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8F" w:rsidRPr="002C136C" w:rsidRDefault="00391342">
      <w:pPr>
        <w:spacing w:after="0" w:line="259" w:lineRule="auto"/>
        <w:ind w:left="10" w:right="831"/>
        <w:jc w:val="right"/>
        <w:rPr>
          <w:sz w:val="28"/>
          <w:szCs w:val="28"/>
        </w:rPr>
      </w:pPr>
      <w:r w:rsidRPr="002C136C">
        <w:rPr>
          <w:b/>
          <w:sz w:val="28"/>
          <w:szCs w:val="28"/>
        </w:rPr>
        <w:t xml:space="preserve">Приложение № 1  </w:t>
      </w:r>
    </w:p>
    <w:p w:rsidR="006E2D8F" w:rsidRPr="002C136C" w:rsidRDefault="00A566A8">
      <w:pPr>
        <w:spacing w:after="26" w:line="259" w:lineRule="auto"/>
        <w:ind w:left="10" w:right="831"/>
        <w:jc w:val="right"/>
        <w:rPr>
          <w:sz w:val="28"/>
          <w:szCs w:val="28"/>
        </w:rPr>
      </w:pPr>
      <w:r w:rsidRPr="002C136C">
        <w:rPr>
          <w:b/>
          <w:sz w:val="28"/>
          <w:szCs w:val="28"/>
        </w:rPr>
        <w:t>к Коллективному договору от 05.04</w:t>
      </w:r>
      <w:r w:rsidR="00391342" w:rsidRPr="002C136C">
        <w:rPr>
          <w:b/>
          <w:sz w:val="28"/>
          <w:szCs w:val="28"/>
        </w:rPr>
        <w:t xml:space="preserve">.2019 г. </w:t>
      </w:r>
    </w:p>
    <w:p w:rsidR="006E2D8F" w:rsidRPr="002C136C" w:rsidRDefault="00391342">
      <w:pPr>
        <w:spacing w:after="0" w:line="259" w:lineRule="auto"/>
        <w:ind w:left="10" w:right="831"/>
        <w:jc w:val="right"/>
        <w:rPr>
          <w:sz w:val="28"/>
          <w:szCs w:val="28"/>
        </w:rPr>
      </w:pPr>
      <w:r w:rsidRPr="002C136C">
        <w:rPr>
          <w:b/>
          <w:sz w:val="28"/>
          <w:szCs w:val="28"/>
        </w:rPr>
        <w:t xml:space="preserve">являющееся его неотъемлемой частью </w:t>
      </w:r>
    </w:p>
    <w:p w:rsidR="00A566A8" w:rsidRPr="002C136C" w:rsidRDefault="00A566A8">
      <w:pPr>
        <w:spacing w:after="0" w:line="259" w:lineRule="auto"/>
        <w:ind w:left="0" w:right="780" w:firstLine="0"/>
        <w:jc w:val="right"/>
        <w:rPr>
          <w:sz w:val="28"/>
          <w:szCs w:val="28"/>
        </w:rPr>
      </w:pPr>
      <w:r w:rsidRPr="002C136C">
        <w:rPr>
          <w:sz w:val="28"/>
          <w:szCs w:val="28"/>
        </w:rPr>
        <w:t>утверждены приказом заведующего</w:t>
      </w:r>
    </w:p>
    <w:p w:rsidR="006E2D8F" w:rsidRPr="002C136C" w:rsidRDefault="00A566A8">
      <w:pPr>
        <w:spacing w:after="0" w:line="259" w:lineRule="auto"/>
        <w:ind w:left="0" w:right="780" w:firstLine="0"/>
        <w:jc w:val="right"/>
        <w:rPr>
          <w:sz w:val="28"/>
          <w:szCs w:val="28"/>
        </w:rPr>
      </w:pPr>
      <w:r w:rsidRPr="002C136C">
        <w:rPr>
          <w:sz w:val="28"/>
          <w:szCs w:val="28"/>
        </w:rPr>
        <w:t>№_____ от «___</w:t>
      </w:r>
      <w:proofErr w:type="gramStart"/>
      <w:r w:rsidRPr="002C136C">
        <w:rPr>
          <w:sz w:val="28"/>
          <w:szCs w:val="28"/>
        </w:rPr>
        <w:t>_»_</w:t>
      </w:r>
      <w:proofErr w:type="gramEnd"/>
      <w:r w:rsidRPr="002C136C">
        <w:rPr>
          <w:sz w:val="28"/>
          <w:szCs w:val="28"/>
        </w:rPr>
        <w:t>______20____ г.</w:t>
      </w:r>
      <w:r w:rsidR="00391342" w:rsidRPr="002C136C">
        <w:rPr>
          <w:sz w:val="28"/>
          <w:szCs w:val="28"/>
        </w:rPr>
        <w:t xml:space="preserve"> </w:t>
      </w:r>
    </w:p>
    <w:p w:rsidR="006E2D8F" w:rsidRPr="002C136C" w:rsidRDefault="00391342">
      <w:pPr>
        <w:spacing w:after="22" w:line="259" w:lineRule="auto"/>
        <w:ind w:left="176" w:right="0" w:firstLine="0"/>
        <w:jc w:val="left"/>
        <w:rPr>
          <w:sz w:val="28"/>
          <w:szCs w:val="28"/>
        </w:rPr>
      </w:pPr>
      <w:r w:rsidRPr="002C136C">
        <w:rPr>
          <w:sz w:val="28"/>
          <w:szCs w:val="28"/>
        </w:rPr>
        <w:t xml:space="preserve"> </w:t>
      </w:r>
    </w:p>
    <w:p w:rsidR="006E2D8F" w:rsidRPr="002C136C" w:rsidRDefault="00391342" w:rsidP="002C136C">
      <w:pPr>
        <w:tabs>
          <w:tab w:val="center" w:pos="2300"/>
          <w:tab w:val="center" w:pos="7177"/>
        </w:tabs>
        <w:spacing w:after="25" w:line="259" w:lineRule="auto"/>
        <w:ind w:left="0" w:right="0" w:firstLine="0"/>
        <w:jc w:val="left"/>
        <w:rPr>
          <w:sz w:val="28"/>
          <w:szCs w:val="28"/>
        </w:rPr>
      </w:pPr>
      <w:r w:rsidRPr="002C136C">
        <w:rPr>
          <w:rFonts w:ascii="Calibri" w:eastAsia="Calibri" w:hAnsi="Calibri" w:cs="Calibri"/>
          <w:sz w:val="28"/>
          <w:szCs w:val="28"/>
        </w:rPr>
        <w:tab/>
      </w:r>
      <w:r w:rsidRPr="002C136C">
        <w:rPr>
          <w:sz w:val="28"/>
          <w:szCs w:val="28"/>
        </w:rPr>
        <w:t xml:space="preserve">Представитель Работников, </w:t>
      </w:r>
      <w:r w:rsidRPr="002C136C">
        <w:rPr>
          <w:sz w:val="28"/>
          <w:szCs w:val="28"/>
        </w:rPr>
        <w:tab/>
      </w:r>
      <w:r w:rsidR="002C136C">
        <w:rPr>
          <w:sz w:val="28"/>
          <w:szCs w:val="28"/>
        </w:rPr>
        <w:t xml:space="preserve">            </w:t>
      </w:r>
      <w:r w:rsidR="00A566A8" w:rsidRPr="002C136C">
        <w:rPr>
          <w:sz w:val="28"/>
          <w:szCs w:val="28"/>
        </w:rPr>
        <w:t xml:space="preserve">  </w:t>
      </w:r>
      <w:r w:rsidRPr="002C136C">
        <w:rPr>
          <w:sz w:val="28"/>
          <w:szCs w:val="28"/>
        </w:rPr>
        <w:t>Представитель Работодателя, Вы</w:t>
      </w:r>
      <w:r w:rsidR="002C136C">
        <w:rPr>
          <w:sz w:val="28"/>
          <w:szCs w:val="28"/>
        </w:rPr>
        <w:t xml:space="preserve">борный представитель трудового            Заведующий </w:t>
      </w:r>
      <w:r w:rsidRPr="002C136C">
        <w:rPr>
          <w:sz w:val="28"/>
          <w:szCs w:val="28"/>
        </w:rPr>
        <w:t xml:space="preserve">ДОУ </w:t>
      </w:r>
      <w:r w:rsidR="00A566A8" w:rsidRPr="002C136C">
        <w:rPr>
          <w:sz w:val="28"/>
          <w:szCs w:val="28"/>
        </w:rPr>
        <w:t xml:space="preserve">№ 4 «Звёздочка» </w:t>
      </w:r>
    </w:p>
    <w:p w:rsidR="00A566A8" w:rsidRPr="002C136C" w:rsidRDefault="00391342" w:rsidP="002C136C">
      <w:pPr>
        <w:ind w:left="426" w:right="837" w:hanging="833"/>
        <w:rPr>
          <w:sz w:val="28"/>
          <w:szCs w:val="28"/>
        </w:rPr>
      </w:pPr>
      <w:r w:rsidRPr="002C136C">
        <w:rPr>
          <w:rFonts w:ascii="Calibri" w:eastAsia="Calibri" w:hAnsi="Calibri" w:cs="Calibri"/>
          <w:sz w:val="28"/>
          <w:szCs w:val="28"/>
        </w:rPr>
        <w:tab/>
      </w:r>
      <w:r w:rsidR="002C136C">
        <w:rPr>
          <w:rFonts w:eastAsia="Calibri"/>
          <w:sz w:val="28"/>
          <w:szCs w:val="28"/>
        </w:rPr>
        <w:t>Кол</w:t>
      </w:r>
      <w:r w:rsidR="002C136C" w:rsidRPr="002C136C">
        <w:rPr>
          <w:rFonts w:eastAsia="Calibri"/>
          <w:sz w:val="28"/>
          <w:szCs w:val="28"/>
        </w:rPr>
        <w:t>лектива</w:t>
      </w:r>
      <w:r w:rsidR="002C136C">
        <w:rPr>
          <w:rFonts w:eastAsia="Calibri"/>
          <w:sz w:val="28"/>
          <w:szCs w:val="28"/>
        </w:rPr>
        <w:t xml:space="preserve"> </w:t>
      </w:r>
      <w:r w:rsidR="00A566A8" w:rsidRPr="002C136C">
        <w:rPr>
          <w:sz w:val="28"/>
          <w:szCs w:val="28"/>
        </w:rPr>
        <w:t xml:space="preserve">ДОУ № 4 «Звёздочка» </w:t>
      </w:r>
    </w:p>
    <w:p w:rsidR="006E2D8F" w:rsidRPr="002C136C" w:rsidRDefault="00391342" w:rsidP="002C136C">
      <w:pPr>
        <w:tabs>
          <w:tab w:val="center" w:pos="2301"/>
          <w:tab w:val="center" w:pos="4821"/>
        </w:tabs>
        <w:ind w:left="0" w:right="0" w:firstLine="0"/>
        <w:jc w:val="left"/>
        <w:rPr>
          <w:sz w:val="28"/>
          <w:szCs w:val="28"/>
        </w:rPr>
      </w:pPr>
      <w:r w:rsidRPr="002C136C">
        <w:rPr>
          <w:sz w:val="28"/>
          <w:szCs w:val="28"/>
        </w:rPr>
        <w:tab/>
        <w:t xml:space="preserve"> ________________</w:t>
      </w:r>
      <w:proofErr w:type="gramStart"/>
      <w:r w:rsidRPr="002C136C">
        <w:rPr>
          <w:sz w:val="28"/>
          <w:szCs w:val="28"/>
        </w:rPr>
        <w:t xml:space="preserve">_  </w:t>
      </w:r>
      <w:r w:rsidR="00A566A8" w:rsidRPr="002C136C">
        <w:rPr>
          <w:sz w:val="28"/>
          <w:szCs w:val="28"/>
        </w:rPr>
        <w:t>Грабарева</w:t>
      </w:r>
      <w:proofErr w:type="gramEnd"/>
      <w:r w:rsidR="00A566A8" w:rsidRPr="002C136C">
        <w:rPr>
          <w:sz w:val="28"/>
          <w:szCs w:val="28"/>
        </w:rPr>
        <w:t xml:space="preserve"> О.В.</w:t>
      </w:r>
      <w:r w:rsidRPr="002C136C">
        <w:rPr>
          <w:sz w:val="28"/>
          <w:szCs w:val="28"/>
        </w:rPr>
        <w:t xml:space="preserve"> </w:t>
      </w:r>
      <w:r w:rsidR="00A566A8" w:rsidRPr="002C136C">
        <w:rPr>
          <w:sz w:val="28"/>
          <w:szCs w:val="28"/>
        </w:rPr>
        <w:t xml:space="preserve">             </w:t>
      </w:r>
      <w:r w:rsidRPr="002C136C">
        <w:rPr>
          <w:sz w:val="28"/>
          <w:szCs w:val="28"/>
        </w:rPr>
        <w:t xml:space="preserve">__________________    </w:t>
      </w:r>
      <w:r w:rsidR="00A566A8" w:rsidRPr="002C136C">
        <w:rPr>
          <w:sz w:val="28"/>
          <w:szCs w:val="28"/>
        </w:rPr>
        <w:t>И.Э. Скоблик</w:t>
      </w:r>
      <w:r w:rsidRPr="002C136C">
        <w:rPr>
          <w:sz w:val="28"/>
          <w:szCs w:val="28"/>
        </w:rPr>
        <w:t xml:space="preserve"> </w:t>
      </w:r>
    </w:p>
    <w:p w:rsidR="006E2D8F" w:rsidRPr="002C136C" w:rsidRDefault="00391342">
      <w:pPr>
        <w:tabs>
          <w:tab w:val="center" w:pos="3595"/>
          <w:tab w:val="center" w:pos="6944"/>
        </w:tabs>
        <w:spacing w:after="42" w:line="259" w:lineRule="auto"/>
        <w:ind w:left="-15" w:right="0" w:firstLine="0"/>
        <w:jc w:val="left"/>
        <w:rPr>
          <w:sz w:val="16"/>
          <w:szCs w:val="16"/>
        </w:rPr>
      </w:pPr>
      <w:r w:rsidRPr="002C136C">
        <w:rPr>
          <w:sz w:val="16"/>
          <w:szCs w:val="16"/>
        </w:rPr>
        <w:t xml:space="preserve">                    (подпись) </w:t>
      </w:r>
      <w:r w:rsidRPr="002C136C">
        <w:rPr>
          <w:sz w:val="16"/>
          <w:szCs w:val="16"/>
        </w:rPr>
        <w:tab/>
        <w:t xml:space="preserve">     </w:t>
      </w:r>
      <w:proofErr w:type="gramStart"/>
      <w:r w:rsidRPr="002C136C">
        <w:rPr>
          <w:sz w:val="16"/>
          <w:szCs w:val="16"/>
        </w:rPr>
        <w:t xml:space="preserve">   (</w:t>
      </w:r>
      <w:proofErr w:type="gramEnd"/>
      <w:r w:rsidRPr="002C136C">
        <w:rPr>
          <w:sz w:val="16"/>
          <w:szCs w:val="16"/>
        </w:rPr>
        <w:t xml:space="preserve">Ф.И.О.) </w:t>
      </w:r>
      <w:r w:rsidRPr="002C136C">
        <w:rPr>
          <w:sz w:val="16"/>
          <w:szCs w:val="16"/>
        </w:rPr>
        <w:tab/>
        <w:t xml:space="preserve">                </w:t>
      </w:r>
      <w:r w:rsidR="00A566A8" w:rsidRPr="002C136C">
        <w:rPr>
          <w:sz w:val="16"/>
          <w:szCs w:val="16"/>
        </w:rPr>
        <w:t xml:space="preserve">         </w:t>
      </w:r>
      <w:r w:rsidRPr="002C136C">
        <w:rPr>
          <w:sz w:val="16"/>
          <w:szCs w:val="16"/>
        </w:rPr>
        <w:t xml:space="preserve">  (</w:t>
      </w:r>
      <w:proofErr w:type="gramStart"/>
      <w:r w:rsidRPr="002C136C">
        <w:rPr>
          <w:sz w:val="16"/>
          <w:szCs w:val="16"/>
        </w:rPr>
        <w:t xml:space="preserve">подпись)   </w:t>
      </w:r>
      <w:proofErr w:type="gramEnd"/>
      <w:r w:rsidRPr="002C136C">
        <w:rPr>
          <w:sz w:val="16"/>
          <w:szCs w:val="16"/>
        </w:rPr>
        <w:t xml:space="preserve">                                      (Ф.И.О.) </w:t>
      </w:r>
    </w:p>
    <w:p w:rsidR="006E2D8F" w:rsidRPr="002C136C" w:rsidRDefault="00391342">
      <w:pPr>
        <w:tabs>
          <w:tab w:val="center" w:pos="1848"/>
          <w:tab w:val="center" w:pos="7177"/>
        </w:tabs>
        <w:ind w:left="0" w:right="0" w:firstLine="0"/>
        <w:jc w:val="left"/>
        <w:rPr>
          <w:sz w:val="28"/>
          <w:szCs w:val="28"/>
        </w:rPr>
      </w:pPr>
      <w:r w:rsidRPr="002C136C">
        <w:rPr>
          <w:rFonts w:ascii="Calibri" w:eastAsia="Calibri" w:hAnsi="Calibri" w:cs="Calibri"/>
          <w:sz w:val="28"/>
          <w:szCs w:val="28"/>
        </w:rPr>
        <w:tab/>
      </w:r>
      <w:proofErr w:type="gramStart"/>
      <w:r w:rsidRPr="002C136C">
        <w:rPr>
          <w:sz w:val="28"/>
          <w:szCs w:val="28"/>
        </w:rPr>
        <w:t>«</w:t>
      </w:r>
      <w:r w:rsidR="00A566A8" w:rsidRPr="002C136C">
        <w:rPr>
          <w:sz w:val="28"/>
          <w:szCs w:val="28"/>
        </w:rPr>
        <w:t xml:space="preserve"> 05</w:t>
      </w:r>
      <w:proofErr w:type="gramEnd"/>
      <w:r w:rsidR="00A566A8" w:rsidRPr="002C136C">
        <w:rPr>
          <w:sz w:val="28"/>
          <w:szCs w:val="28"/>
        </w:rPr>
        <w:t xml:space="preserve"> </w:t>
      </w:r>
      <w:r w:rsidRPr="002C136C">
        <w:rPr>
          <w:sz w:val="28"/>
          <w:szCs w:val="28"/>
        </w:rPr>
        <w:t xml:space="preserve">» </w:t>
      </w:r>
      <w:r w:rsidR="00A566A8" w:rsidRPr="002C136C">
        <w:rPr>
          <w:sz w:val="28"/>
          <w:szCs w:val="28"/>
        </w:rPr>
        <w:t>апреля</w:t>
      </w:r>
      <w:r w:rsidRPr="002C136C">
        <w:rPr>
          <w:sz w:val="28"/>
          <w:szCs w:val="28"/>
        </w:rPr>
        <w:t xml:space="preserve"> 2019 года         </w:t>
      </w:r>
      <w:r w:rsidRPr="002C136C">
        <w:rPr>
          <w:sz w:val="28"/>
          <w:szCs w:val="28"/>
        </w:rPr>
        <w:tab/>
        <w:t>«</w:t>
      </w:r>
      <w:r w:rsidR="00A566A8" w:rsidRPr="002C136C">
        <w:rPr>
          <w:sz w:val="28"/>
          <w:szCs w:val="28"/>
        </w:rPr>
        <w:t xml:space="preserve"> 05 </w:t>
      </w:r>
      <w:r w:rsidRPr="002C136C">
        <w:rPr>
          <w:sz w:val="28"/>
          <w:szCs w:val="28"/>
        </w:rPr>
        <w:t xml:space="preserve">» </w:t>
      </w:r>
      <w:r w:rsidR="00A566A8" w:rsidRPr="002C136C">
        <w:rPr>
          <w:sz w:val="28"/>
          <w:szCs w:val="28"/>
        </w:rPr>
        <w:t>апреля</w:t>
      </w:r>
      <w:r w:rsidRPr="002C136C">
        <w:rPr>
          <w:sz w:val="28"/>
          <w:szCs w:val="28"/>
        </w:rPr>
        <w:t xml:space="preserve"> 2019 года </w:t>
      </w:r>
    </w:p>
    <w:p w:rsidR="006E2D8F" w:rsidRPr="002C136C" w:rsidRDefault="00391342">
      <w:pPr>
        <w:spacing w:after="48" w:line="259" w:lineRule="auto"/>
        <w:ind w:left="0" w:right="776" w:firstLine="0"/>
        <w:jc w:val="right"/>
        <w:rPr>
          <w:sz w:val="28"/>
          <w:szCs w:val="28"/>
        </w:rPr>
      </w:pPr>
      <w:r w:rsidRPr="002C136C">
        <w:rPr>
          <w:sz w:val="28"/>
          <w:szCs w:val="28"/>
        </w:rPr>
        <w:t xml:space="preserve"> </w:t>
      </w:r>
      <w:r w:rsidRPr="002C136C">
        <w:rPr>
          <w:sz w:val="28"/>
          <w:szCs w:val="28"/>
        </w:rPr>
        <w:tab/>
        <w:t xml:space="preserve"> </w:t>
      </w:r>
    </w:p>
    <w:p w:rsidR="006E2D8F" w:rsidRDefault="00391342" w:rsidP="00A566A8">
      <w:pPr>
        <w:ind w:left="7143" w:right="837" w:hanging="6982"/>
      </w:pPr>
      <w:r>
        <w:rPr>
          <w:sz w:val="34"/>
          <w:vertAlign w:val="superscript"/>
        </w:rPr>
        <w:t xml:space="preserve"> </w:t>
      </w:r>
      <w:r>
        <w:rPr>
          <w:sz w:val="34"/>
          <w:vertAlign w:val="superscript"/>
        </w:rPr>
        <w:tab/>
      </w:r>
      <w:r>
        <w:t xml:space="preserve"> </w:t>
      </w:r>
    </w:p>
    <w:p w:rsidR="006E2D8F" w:rsidRDefault="00391342">
      <w:pPr>
        <w:spacing w:after="0" w:line="259" w:lineRule="auto"/>
        <w:ind w:left="114" w:right="0" w:firstLine="0"/>
        <w:jc w:val="center"/>
      </w:pPr>
      <w:r>
        <w:rPr>
          <w:b/>
          <w:sz w:val="28"/>
        </w:rPr>
        <w:t xml:space="preserve"> </w:t>
      </w:r>
    </w:p>
    <w:p w:rsidR="006E2D8F" w:rsidRDefault="00391342">
      <w:pPr>
        <w:spacing w:after="309" w:line="259" w:lineRule="auto"/>
        <w:ind w:left="176" w:right="0" w:firstLine="0"/>
        <w:jc w:val="left"/>
        <w:rPr>
          <w:b/>
          <w:sz w:val="28"/>
        </w:rPr>
      </w:pPr>
      <w:r>
        <w:rPr>
          <w:b/>
          <w:sz w:val="28"/>
        </w:rPr>
        <w:t xml:space="preserve"> </w:t>
      </w:r>
    </w:p>
    <w:p w:rsidR="00A566A8" w:rsidRDefault="00A566A8">
      <w:pPr>
        <w:spacing w:after="309" w:line="259" w:lineRule="auto"/>
        <w:ind w:left="176" w:right="0" w:firstLine="0"/>
        <w:jc w:val="left"/>
        <w:rPr>
          <w:b/>
          <w:sz w:val="28"/>
        </w:rPr>
      </w:pPr>
    </w:p>
    <w:p w:rsidR="00A566A8" w:rsidRDefault="00A566A8">
      <w:pPr>
        <w:spacing w:after="309" w:line="259" w:lineRule="auto"/>
        <w:ind w:left="176" w:right="0" w:firstLine="0"/>
        <w:contextualSpacing/>
        <w:jc w:val="left"/>
      </w:pPr>
    </w:p>
    <w:p w:rsidR="00BA71C9" w:rsidRDefault="00391342" w:rsidP="00BA71C9">
      <w:pPr>
        <w:pStyle w:val="1"/>
        <w:spacing w:after="254" w:line="240" w:lineRule="auto"/>
        <w:ind w:left="114" w:right="782"/>
        <w:contextualSpacing/>
        <w:rPr>
          <w:sz w:val="28"/>
        </w:rPr>
      </w:pPr>
      <w:bookmarkStart w:id="0" w:name="_Toc163553"/>
      <w:r>
        <w:rPr>
          <w:sz w:val="28"/>
        </w:rPr>
        <w:t xml:space="preserve">ПРАВИЛА </w:t>
      </w:r>
    </w:p>
    <w:p w:rsidR="006E2D8F" w:rsidRDefault="00391342" w:rsidP="00BA71C9">
      <w:pPr>
        <w:pStyle w:val="1"/>
        <w:spacing w:after="254" w:line="240" w:lineRule="auto"/>
        <w:ind w:left="114" w:right="782"/>
        <w:contextualSpacing/>
      </w:pPr>
      <w:r>
        <w:rPr>
          <w:sz w:val="28"/>
        </w:rPr>
        <w:t>ВНУТРЕННЕГО ТРУДОВОГО РАСПОРЯДКА</w:t>
      </w:r>
      <w:r>
        <w:rPr>
          <w:b w:val="0"/>
          <w:sz w:val="28"/>
        </w:rPr>
        <w:t xml:space="preserve"> </w:t>
      </w:r>
      <w:bookmarkEnd w:id="0"/>
    </w:p>
    <w:p w:rsidR="006E2D8F" w:rsidRPr="00A566A8" w:rsidRDefault="00391342" w:rsidP="00BA71C9">
      <w:pPr>
        <w:spacing w:after="0" w:line="240" w:lineRule="auto"/>
        <w:ind w:left="114" w:right="775"/>
        <w:contextualSpacing/>
        <w:jc w:val="center"/>
      </w:pPr>
      <w:r w:rsidRPr="00A566A8">
        <w:rPr>
          <w:sz w:val="28"/>
        </w:rPr>
        <w:t>для работников муниципального бюджетного дошкольного</w:t>
      </w:r>
    </w:p>
    <w:p w:rsidR="00167739" w:rsidRDefault="00391342" w:rsidP="00BA71C9">
      <w:pPr>
        <w:spacing w:after="33" w:line="240" w:lineRule="auto"/>
        <w:ind w:left="187" w:right="0"/>
        <w:contextualSpacing/>
        <w:jc w:val="center"/>
        <w:rPr>
          <w:sz w:val="28"/>
        </w:rPr>
      </w:pPr>
      <w:r w:rsidRPr="00A566A8">
        <w:rPr>
          <w:sz w:val="28"/>
        </w:rPr>
        <w:t xml:space="preserve">образовательного учреждения </w:t>
      </w:r>
    </w:p>
    <w:p w:rsidR="00167739" w:rsidRDefault="00391342" w:rsidP="00BA71C9">
      <w:pPr>
        <w:spacing w:after="33" w:line="240" w:lineRule="auto"/>
        <w:ind w:left="187" w:right="0"/>
        <w:contextualSpacing/>
        <w:jc w:val="center"/>
        <w:rPr>
          <w:sz w:val="28"/>
        </w:rPr>
      </w:pPr>
      <w:r w:rsidRPr="00A566A8">
        <w:rPr>
          <w:sz w:val="28"/>
        </w:rPr>
        <w:t xml:space="preserve">Детский сад № </w:t>
      </w:r>
      <w:r w:rsidR="00A566A8" w:rsidRPr="00A566A8">
        <w:rPr>
          <w:sz w:val="28"/>
        </w:rPr>
        <w:t xml:space="preserve">4 </w:t>
      </w:r>
      <w:r w:rsidRPr="00A566A8">
        <w:rPr>
          <w:sz w:val="28"/>
        </w:rPr>
        <w:t>«</w:t>
      </w:r>
      <w:r w:rsidR="00A566A8" w:rsidRPr="00A566A8">
        <w:rPr>
          <w:sz w:val="28"/>
        </w:rPr>
        <w:t>Звёздочка»</w:t>
      </w:r>
      <w:r w:rsidRPr="00A566A8">
        <w:rPr>
          <w:sz w:val="28"/>
        </w:rPr>
        <w:t xml:space="preserve">» </w:t>
      </w:r>
      <w:r w:rsidR="00A566A8" w:rsidRPr="00A566A8">
        <w:rPr>
          <w:sz w:val="28"/>
        </w:rPr>
        <w:t xml:space="preserve">с. Победино </w:t>
      </w:r>
    </w:p>
    <w:p w:rsidR="00A566A8" w:rsidRDefault="00A566A8" w:rsidP="00BA71C9">
      <w:pPr>
        <w:spacing w:after="33" w:line="240" w:lineRule="auto"/>
        <w:ind w:left="187" w:right="0"/>
        <w:contextualSpacing/>
        <w:jc w:val="center"/>
        <w:rPr>
          <w:sz w:val="28"/>
        </w:rPr>
      </w:pPr>
      <w:r w:rsidRPr="00A566A8">
        <w:rPr>
          <w:sz w:val="28"/>
        </w:rPr>
        <w:t>муниципального образования городской округ «</w:t>
      </w:r>
      <w:proofErr w:type="spellStart"/>
      <w:r w:rsidRPr="00A566A8">
        <w:rPr>
          <w:sz w:val="28"/>
        </w:rPr>
        <w:t>Смирныховский</w:t>
      </w:r>
      <w:proofErr w:type="spellEnd"/>
      <w:r w:rsidRPr="00A566A8">
        <w:rPr>
          <w:sz w:val="28"/>
        </w:rPr>
        <w:t xml:space="preserve">» </w:t>
      </w:r>
    </w:p>
    <w:p w:rsidR="006E2D8F" w:rsidRPr="00A566A8" w:rsidRDefault="00391342" w:rsidP="00BA71C9">
      <w:pPr>
        <w:spacing w:after="33" w:line="240" w:lineRule="auto"/>
        <w:ind w:left="187" w:right="0"/>
        <w:contextualSpacing/>
        <w:jc w:val="center"/>
      </w:pPr>
      <w:r w:rsidRPr="00A566A8">
        <w:rPr>
          <w:sz w:val="28"/>
        </w:rPr>
        <w:t>Сахалинской области</w:t>
      </w:r>
    </w:p>
    <w:p w:rsidR="006E2D8F" w:rsidRDefault="00391342">
      <w:pPr>
        <w:spacing w:after="208" w:line="259" w:lineRule="auto"/>
        <w:ind w:left="176" w:right="0" w:firstLine="0"/>
        <w:contextualSpacing/>
        <w:jc w:val="left"/>
      </w:pPr>
      <w:r>
        <w:t xml:space="preserve"> </w:t>
      </w:r>
    </w:p>
    <w:p w:rsidR="00A566A8" w:rsidRDefault="00A566A8">
      <w:pPr>
        <w:spacing w:after="208" w:line="259" w:lineRule="auto"/>
        <w:ind w:left="176" w:right="0" w:firstLine="0"/>
        <w:contextualSpacing/>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Default="00A566A8">
      <w:pPr>
        <w:spacing w:after="208" w:line="259" w:lineRule="auto"/>
        <w:ind w:left="176" w:right="0" w:firstLine="0"/>
        <w:jc w:val="left"/>
      </w:pPr>
    </w:p>
    <w:p w:rsidR="00A566A8" w:rsidRPr="00A566A8" w:rsidRDefault="00A566A8" w:rsidP="00A566A8">
      <w:pPr>
        <w:spacing w:after="208" w:line="259" w:lineRule="auto"/>
        <w:ind w:left="176" w:right="0" w:firstLine="0"/>
        <w:jc w:val="center"/>
        <w:rPr>
          <w:sz w:val="28"/>
          <w:szCs w:val="28"/>
        </w:rPr>
      </w:pPr>
      <w:r>
        <w:rPr>
          <w:sz w:val="28"/>
          <w:szCs w:val="28"/>
        </w:rPr>
        <w:t>2019 г.</w:t>
      </w:r>
    </w:p>
    <w:p w:rsidR="00BA71C9" w:rsidRDefault="00BA71C9">
      <w:pPr>
        <w:pStyle w:val="2"/>
        <w:ind w:left="118" w:right="781"/>
        <w:rPr>
          <w:rFonts w:ascii="Times New Roman" w:hAnsi="Times New Roman" w:cs="Times New Roman"/>
          <w:sz w:val="28"/>
          <w:szCs w:val="28"/>
        </w:rPr>
      </w:pPr>
      <w:bookmarkStart w:id="1" w:name="_Toc163554"/>
    </w:p>
    <w:p w:rsidR="00BA71C9" w:rsidRPr="00BA71C9" w:rsidRDefault="00BA71C9" w:rsidP="00BA71C9">
      <w:pPr>
        <w:spacing w:after="208" w:line="256" w:lineRule="auto"/>
        <w:ind w:left="176" w:right="0" w:firstLine="0"/>
        <w:jc w:val="center"/>
        <w:rPr>
          <w:sz w:val="28"/>
          <w:szCs w:val="28"/>
        </w:rPr>
      </w:pPr>
    </w:p>
    <w:p w:rsidR="00BA71C9" w:rsidRPr="00BA71C9" w:rsidRDefault="00BA71C9" w:rsidP="00BA71C9">
      <w:pPr>
        <w:spacing w:after="208" w:line="256" w:lineRule="auto"/>
        <w:ind w:left="176" w:right="0" w:firstLine="0"/>
        <w:jc w:val="center"/>
        <w:rPr>
          <w:sz w:val="28"/>
          <w:szCs w:val="28"/>
        </w:rPr>
      </w:pPr>
      <w:r w:rsidRPr="00BA71C9">
        <w:rPr>
          <w:sz w:val="28"/>
          <w:szCs w:val="28"/>
        </w:rPr>
        <w:t>Содержание</w:t>
      </w:r>
    </w:p>
    <w:p w:rsidR="00BA71C9" w:rsidRPr="00BA71C9" w:rsidRDefault="00BA71C9" w:rsidP="003C50C8">
      <w:pPr>
        <w:spacing w:after="208" w:line="276" w:lineRule="auto"/>
        <w:ind w:left="176" w:right="0" w:firstLine="0"/>
        <w:rPr>
          <w:sz w:val="28"/>
          <w:szCs w:val="28"/>
        </w:rPr>
      </w:pPr>
      <w:r w:rsidRPr="00BA71C9">
        <w:rPr>
          <w:sz w:val="28"/>
          <w:szCs w:val="28"/>
        </w:rPr>
        <w:t>1.</w:t>
      </w:r>
      <w:r w:rsidR="002C136C">
        <w:rPr>
          <w:sz w:val="28"/>
          <w:szCs w:val="28"/>
        </w:rPr>
        <w:t xml:space="preserve"> </w:t>
      </w:r>
      <w:r w:rsidRPr="00BA71C9">
        <w:rPr>
          <w:sz w:val="28"/>
          <w:szCs w:val="28"/>
        </w:rPr>
        <w:t>Общие положения</w:t>
      </w:r>
      <w:r w:rsidR="002C136C">
        <w:rPr>
          <w:sz w:val="28"/>
          <w:szCs w:val="28"/>
        </w:rPr>
        <w:t>………………………………………………</w:t>
      </w:r>
      <w:proofErr w:type="gramStart"/>
      <w:r w:rsidR="002C136C">
        <w:rPr>
          <w:sz w:val="28"/>
          <w:szCs w:val="28"/>
        </w:rPr>
        <w:t>……</w:t>
      </w:r>
      <w:r w:rsidR="003C50C8">
        <w:rPr>
          <w:sz w:val="28"/>
          <w:szCs w:val="28"/>
        </w:rPr>
        <w:t>.</w:t>
      </w:r>
      <w:proofErr w:type="gramEnd"/>
      <w:r w:rsidR="002C136C">
        <w:rPr>
          <w:sz w:val="28"/>
          <w:szCs w:val="28"/>
        </w:rPr>
        <w:t>……….2</w:t>
      </w:r>
    </w:p>
    <w:p w:rsidR="00BA71C9" w:rsidRPr="00BA71C9" w:rsidRDefault="00BA71C9" w:rsidP="003C50C8">
      <w:pPr>
        <w:spacing w:after="208" w:line="276" w:lineRule="auto"/>
        <w:ind w:left="176" w:right="0" w:firstLine="0"/>
        <w:rPr>
          <w:sz w:val="28"/>
          <w:szCs w:val="28"/>
        </w:rPr>
      </w:pPr>
      <w:r w:rsidRPr="00BA71C9">
        <w:rPr>
          <w:sz w:val="28"/>
          <w:szCs w:val="28"/>
        </w:rPr>
        <w:t>2.</w:t>
      </w:r>
      <w:r w:rsidR="002C136C">
        <w:rPr>
          <w:sz w:val="28"/>
          <w:szCs w:val="28"/>
        </w:rPr>
        <w:t xml:space="preserve"> </w:t>
      </w:r>
      <w:r w:rsidRPr="00BA71C9">
        <w:rPr>
          <w:sz w:val="28"/>
          <w:szCs w:val="28"/>
        </w:rPr>
        <w:t>Порядок приёма и увольнения Работников</w:t>
      </w:r>
      <w:r w:rsidR="002C136C">
        <w:rPr>
          <w:sz w:val="28"/>
          <w:szCs w:val="28"/>
        </w:rPr>
        <w:t>…………………</w:t>
      </w:r>
      <w:proofErr w:type="gramStart"/>
      <w:r w:rsidR="002C136C">
        <w:rPr>
          <w:sz w:val="28"/>
          <w:szCs w:val="28"/>
        </w:rPr>
        <w:t>……</w:t>
      </w:r>
      <w:r w:rsidR="003C50C8">
        <w:rPr>
          <w:sz w:val="28"/>
          <w:szCs w:val="28"/>
        </w:rPr>
        <w:t>.</w:t>
      </w:r>
      <w:proofErr w:type="gramEnd"/>
      <w:r w:rsidR="002C136C">
        <w:rPr>
          <w:sz w:val="28"/>
          <w:szCs w:val="28"/>
        </w:rPr>
        <w:t>……..…..4</w:t>
      </w:r>
    </w:p>
    <w:p w:rsidR="00BA71C9" w:rsidRPr="00BA71C9" w:rsidRDefault="00BA71C9" w:rsidP="003C50C8">
      <w:pPr>
        <w:spacing w:after="208" w:line="276" w:lineRule="auto"/>
        <w:ind w:left="176" w:right="0" w:firstLine="0"/>
        <w:rPr>
          <w:sz w:val="28"/>
          <w:szCs w:val="28"/>
        </w:rPr>
      </w:pPr>
      <w:r w:rsidRPr="00BA71C9">
        <w:rPr>
          <w:sz w:val="28"/>
          <w:szCs w:val="28"/>
        </w:rPr>
        <w:t>3.</w:t>
      </w:r>
      <w:r w:rsidR="002C136C">
        <w:rPr>
          <w:sz w:val="28"/>
          <w:szCs w:val="28"/>
        </w:rPr>
        <w:t xml:space="preserve"> </w:t>
      </w:r>
      <w:r w:rsidRPr="00BA71C9">
        <w:rPr>
          <w:sz w:val="28"/>
          <w:szCs w:val="28"/>
        </w:rPr>
        <w:t>Основные права и обязанности Работников</w:t>
      </w:r>
      <w:r w:rsidR="002C136C">
        <w:rPr>
          <w:sz w:val="28"/>
          <w:szCs w:val="28"/>
        </w:rPr>
        <w:t>…………</w:t>
      </w:r>
      <w:proofErr w:type="gramStart"/>
      <w:r w:rsidR="002C136C">
        <w:rPr>
          <w:sz w:val="28"/>
          <w:szCs w:val="28"/>
        </w:rPr>
        <w:t>……</w:t>
      </w:r>
      <w:r w:rsidR="00B94934">
        <w:rPr>
          <w:sz w:val="28"/>
          <w:szCs w:val="28"/>
        </w:rPr>
        <w:t>.</w:t>
      </w:r>
      <w:proofErr w:type="gramEnd"/>
      <w:r w:rsidR="002C136C">
        <w:rPr>
          <w:sz w:val="28"/>
          <w:szCs w:val="28"/>
        </w:rPr>
        <w:t>……………….11</w:t>
      </w:r>
    </w:p>
    <w:p w:rsidR="00BA71C9" w:rsidRPr="00BA71C9" w:rsidRDefault="00BA71C9" w:rsidP="003C50C8">
      <w:pPr>
        <w:spacing w:after="208" w:line="276" w:lineRule="auto"/>
        <w:ind w:left="176" w:right="0" w:firstLine="0"/>
        <w:rPr>
          <w:sz w:val="28"/>
          <w:szCs w:val="28"/>
        </w:rPr>
      </w:pPr>
      <w:r w:rsidRPr="00BA71C9">
        <w:rPr>
          <w:sz w:val="28"/>
          <w:szCs w:val="28"/>
        </w:rPr>
        <w:t>4.</w:t>
      </w:r>
      <w:r w:rsidR="002C136C">
        <w:rPr>
          <w:sz w:val="28"/>
          <w:szCs w:val="28"/>
        </w:rPr>
        <w:t xml:space="preserve"> </w:t>
      </w:r>
      <w:r w:rsidRPr="00BA71C9">
        <w:rPr>
          <w:sz w:val="28"/>
          <w:szCs w:val="28"/>
        </w:rPr>
        <w:t>Основные права и обязанности Работодателя</w:t>
      </w:r>
      <w:r w:rsidR="002C136C">
        <w:rPr>
          <w:sz w:val="28"/>
          <w:szCs w:val="28"/>
        </w:rPr>
        <w:t>………</w:t>
      </w:r>
      <w:proofErr w:type="gramStart"/>
      <w:r w:rsidR="002C136C">
        <w:rPr>
          <w:sz w:val="28"/>
          <w:szCs w:val="28"/>
        </w:rPr>
        <w:t>……</w:t>
      </w:r>
      <w:r w:rsidR="00B94934">
        <w:rPr>
          <w:sz w:val="28"/>
          <w:szCs w:val="28"/>
        </w:rPr>
        <w:t>.</w:t>
      </w:r>
      <w:proofErr w:type="gramEnd"/>
      <w:r w:rsidR="002C136C">
        <w:rPr>
          <w:sz w:val="28"/>
          <w:szCs w:val="28"/>
        </w:rPr>
        <w:t>…………</w:t>
      </w:r>
      <w:r w:rsidR="00BE6D42">
        <w:rPr>
          <w:sz w:val="28"/>
          <w:szCs w:val="28"/>
        </w:rPr>
        <w:t>..</w:t>
      </w:r>
      <w:r w:rsidR="002C136C">
        <w:rPr>
          <w:sz w:val="28"/>
          <w:szCs w:val="28"/>
        </w:rPr>
        <w:t>……</w:t>
      </w:r>
      <w:r w:rsidR="00BE6D42">
        <w:rPr>
          <w:sz w:val="28"/>
          <w:szCs w:val="28"/>
        </w:rPr>
        <w:t>15</w:t>
      </w:r>
    </w:p>
    <w:p w:rsidR="00BA71C9" w:rsidRPr="00BA71C9" w:rsidRDefault="00BA71C9" w:rsidP="003C50C8">
      <w:pPr>
        <w:spacing w:after="208" w:line="276" w:lineRule="auto"/>
        <w:ind w:left="176" w:right="0" w:firstLine="0"/>
        <w:rPr>
          <w:sz w:val="28"/>
          <w:szCs w:val="28"/>
        </w:rPr>
      </w:pPr>
      <w:r w:rsidRPr="00BA71C9">
        <w:rPr>
          <w:sz w:val="28"/>
          <w:szCs w:val="28"/>
        </w:rPr>
        <w:t>5.</w:t>
      </w:r>
      <w:r w:rsidR="002C136C">
        <w:rPr>
          <w:sz w:val="28"/>
          <w:szCs w:val="28"/>
        </w:rPr>
        <w:t xml:space="preserve"> </w:t>
      </w:r>
      <w:r w:rsidRPr="00BA71C9">
        <w:rPr>
          <w:sz w:val="28"/>
          <w:szCs w:val="28"/>
        </w:rPr>
        <w:t>Ответственность сторон трудового договора</w:t>
      </w:r>
      <w:r w:rsidR="002C136C">
        <w:rPr>
          <w:sz w:val="28"/>
          <w:szCs w:val="28"/>
        </w:rPr>
        <w:t>………………………</w:t>
      </w:r>
      <w:r w:rsidR="00BE6D42">
        <w:rPr>
          <w:sz w:val="28"/>
          <w:szCs w:val="28"/>
        </w:rPr>
        <w:t>……</w:t>
      </w:r>
      <w:r w:rsidR="002C136C">
        <w:rPr>
          <w:sz w:val="28"/>
          <w:szCs w:val="28"/>
        </w:rPr>
        <w:t>…</w:t>
      </w:r>
      <w:r w:rsidR="00BE6D42">
        <w:rPr>
          <w:sz w:val="28"/>
          <w:szCs w:val="28"/>
        </w:rPr>
        <w:t>18</w:t>
      </w:r>
    </w:p>
    <w:p w:rsidR="00BA71C9" w:rsidRPr="00BA71C9" w:rsidRDefault="00BA71C9" w:rsidP="003C50C8">
      <w:pPr>
        <w:spacing w:after="208" w:line="276" w:lineRule="auto"/>
        <w:ind w:left="176" w:right="0" w:firstLine="0"/>
        <w:rPr>
          <w:sz w:val="28"/>
          <w:szCs w:val="28"/>
        </w:rPr>
      </w:pPr>
      <w:r w:rsidRPr="00BA71C9">
        <w:rPr>
          <w:sz w:val="28"/>
          <w:szCs w:val="28"/>
        </w:rPr>
        <w:t>6.</w:t>
      </w:r>
      <w:r w:rsidR="002C136C">
        <w:rPr>
          <w:sz w:val="28"/>
          <w:szCs w:val="28"/>
        </w:rPr>
        <w:t xml:space="preserve"> </w:t>
      </w:r>
      <w:r w:rsidRPr="00BA71C9">
        <w:rPr>
          <w:sz w:val="28"/>
          <w:szCs w:val="28"/>
        </w:rPr>
        <w:t>Рабочее время и время отдыха</w:t>
      </w:r>
      <w:r w:rsidR="002C136C">
        <w:rPr>
          <w:sz w:val="28"/>
          <w:szCs w:val="28"/>
        </w:rPr>
        <w:t>…………………………………</w:t>
      </w:r>
      <w:proofErr w:type="gramStart"/>
      <w:r w:rsidR="002C136C">
        <w:rPr>
          <w:sz w:val="28"/>
          <w:szCs w:val="28"/>
        </w:rPr>
        <w:t>…</w:t>
      </w:r>
      <w:r w:rsidR="00BE6D42">
        <w:rPr>
          <w:sz w:val="28"/>
          <w:szCs w:val="28"/>
        </w:rPr>
        <w:t>….</w:t>
      </w:r>
      <w:proofErr w:type="gramEnd"/>
      <w:r w:rsidR="00BE6D42">
        <w:rPr>
          <w:sz w:val="28"/>
          <w:szCs w:val="28"/>
        </w:rPr>
        <w:t>.</w:t>
      </w:r>
      <w:r w:rsidR="002C136C">
        <w:rPr>
          <w:sz w:val="28"/>
          <w:szCs w:val="28"/>
        </w:rPr>
        <w:t>……..</w:t>
      </w:r>
      <w:r w:rsidR="00BE6D42">
        <w:rPr>
          <w:sz w:val="28"/>
          <w:szCs w:val="28"/>
        </w:rPr>
        <w:t>18</w:t>
      </w:r>
    </w:p>
    <w:p w:rsidR="00BA71C9" w:rsidRPr="00BA71C9" w:rsidRDefault="00BA71C9" w:rsidP="003C50C8">
      <w:pPr>
        <w:spacing w:after="208" w:line="276" w:lineRule="auto"/>
        <w:ind w:left="176" w:right="0" w:firstLine="0"/>
        <w:rPr>
          <w:sz w:val="28"/>
          <w:szCs w:val="28"/>
        </w:rPr>
      </w:pPr>
      <w:r w:rsidRPr="00BA71C9">
        <w:rPr>
          <w:sz w:val="28"/>
          <w:szCs w:val="28"/>
        </w:rPr>
        <w:t>7.</w:t>
      </w:r>
      <w:r w:rsidR="002C136C">
        <w:rPr>
          <w:sz w:val="28"/>
          <w:szCs w:val="28"/>
        </w:rPr>
        <w:t xml:space="preserve"> Поощ</w:t>
      </w:r>
      <w:r w:rsidRPr="00BA71C9">
        <w:rPr>
          <w:sz w:val="28"/>
          <w:szCs w:val="28"/>
        </w:rPr>
        <w:t>рение за успехи в работе</w:t>
      </w:r>
      <w:r w:rsidR="002C136C">
        <w:rPr>
          <w:sz w:val="28"/>
          <w:szCs w:val="28"/>
        </w:rPr>
        <w:t>………………………………</w:t>
      </w:r>
      <w:r w:rsidR="003C50C8">
        <w:rPr>
          <w:sz w:val="28"/>
          <w:szCs w:val="28"/>
        </w:rPr>
        <w:t>……</w:t>
      </w:r>
      <w:r w:rsidR="002C136C">
        <w:rPr>
          <w:sz w:val="28"/>
          <w:szCs w:val="28"/>
        </w:rPr>
        <w:t>…………</w:t>
      </w:r>
      <w:r w:rsidR="00C216D4">
        <w:rPr>
          <w:sz w:val="28"/>
          <w:szCs w:val="28"/>
        </w:rPr>
        <w:t>23</w:t>
      </w:r>
    </w:p>
    <w:p w:rsidR="00BA71C9" w:rsidRPr="00BA71C9" w:rsidRDefault="00BA71C9" w:rsidP="003C50C8">
      <w:pPr>
        <w:spacing w:after="208" w:line="276" w:lineRule="auto"/>
        <w:ind w:left="176" w:right="0" w:firstLine="0"/>
        <w:rPr>
          <w:sz w:val="28"/>
          <w:szCs w:val="28"/>
        </w:rPr>
      </w:pPr>
      <w:r w:rsidRPr="00BA71C9">
        <w:rPr>
          <w:sz w:val="28"/>
          <w:szCs w:val="28"/>
        </w:rPr>
        <w:t>8.</w:t>
      </w:r>
      <w:r w:rsidR="002C136C">
        <w:rPr>
          <w:sz w:val="28"/>
          <w:szCs w:val="28"/>
        </w:rPr>
        <w:t xml:space="preserve"> </w:t>
      </w:r>
      <w:r w:rsidRPr="00BA71C9">
        <w:rPr>
          <w:sz w:val="28"/>
          <w:szCs w:val="28"/>
        </w:rPr>
        <w:t>Трудовая дисциплина и ответственность за её нарушение</w:t>
      </w:r>
      <w:r w:rsidR="002C136C">
        <w:rPr>
          <w:sz w:val="28"/>
          <w:szCs w:val="28"/>
        </w:rPr>
        <w:t>…</w:t>
      </w:r>
      <w:proofErr w:type="gramStart"/>
      <w:r w:rsidR="002C136C">
        <w:rPr>
          <w:sz w:val="28"/>
          <w:szCs w:val="28"/>
        </w:rPr>
        <w:t>……</w:t>
      </w:r>
      <w:r w:rsidR="003C50C8">
        <w:rPr>
          <w:sz w:val="28"/>
          <w:szCs w:val="28"/>
        </w:rPr>
        <w:t>.</w:t>
      </w:r>
      <w:proofErr w:type="gramEnd"/>
      <w:r w:rsidR="003C50C8">
        <w:rPr>
          <w:sz w:val="28"/>
          <w:szCs w:val="28"/>
        </w:rPr>
        <w:t>.</w:t>
      </w:r>
      <w:r w:rsidR="002C136C">
        <w:rPr>
          <w:sz w:val="28"/>
          <w:szCs w:val="28"/>
        </w:rPr>
        <w:t>………</w:t>
      </w:r>
      <w:r w:rsidR="00C216D4">
        <w:rPr>
          <w:sz w:val="28"/>
          <w:szCs w:val="28"/>
        </w:rPr>
        <w:t>24</w:t>
      </w:r>
    </w:p>
    <w:p w:rsidR="00BA71C9" w:rsidRPr="00BA71C9" w:rsidRDefault="00BA71C9" w:rsidP="003C50C8">
      <w:pPr>
        <w:spacing w:after="208" w:line="276" w:lineRule="auto"/>
        <w:ind w:left="176" w:right="0" w:firstLine="0"/>
        <w:rPr>
          <w:sz w:val="28"/>
          <w:szCs w:val="28"/>
        </w:rPr>
      </w:pPr>
      <w:r>
        <w:rPr>
          <w:sz w:val="28"/>
          <w:szCs w:val="28"/>
        </w:rPr>
        <w:t>9.</w:t>
      </w:r>
      <w:r w:rsidR="002C136C">
        <w:rPr>
          <w:sz w:val="28"/>
          <w:szCs w:val="28"/>
        </w:rPr>
        <w:t xml:space="preserve"> </w:t>
      </w:r>
      <w:r w:rsidRPr="00BA71C9">
        <w:rPr>
          <w:sz w:val="28"/>
          <w:szCs w:val="28"/>
        </w:rPr>
        <w:t>Порядок урегу</w:t>
      </w:r>
      <w:r>
        <w:rPr>
          <w:sz w:val="28"/>
          <w:szCs w:val="28"/>
        </w:rPr>
        <w:t>л</w:t>
      </w:r>
      <w:r w:rsidRPr="00BA71C9">
        <w:rPr>
          <w:sz w:val="28"/>
          <w:szCs w:val="28"/>
        </w:rPr>
        <w:t>ирования разногласий между участниками образовательных отношений</w:t>
      </w:r>
      <w:r w:rsidR="002C136C">
        <w:rPr>
          <w:sz w:val="28"/>
          <w:szCs w:val="28"/>
        </w:rPr>
        <w:t>………………………………………………………</w:t>
      </w:r>
      <w:r w:rsidR="00C216D4">
        <w:rPr>
          <w:sz w:val="28"/>
          <w:szCs w:val="28"/>
        </w:rPr>
        <w:t>……</w:t>
      </w:r>
      <w:r w:rsidR="002C136C">
        <w:rPr>
          <w:sz w:val="28"/>
          <w:szCs w:val="28"/>
        </w:rPr>
        <w:t>……</w:t>
      </w:r>
      <w:proofErr w:type="gramStart"/>
      <w:r w:rsidR="002C136C">
        <w:rPr>
          <w:sz w:val="28"/>
          <w:szCs w:val="28"/>
        </w:rPr>
        <w:t>…….</w:t>
      </w:r>
      <w:proofErr w:type="gramEnd"/>
      <w:r w:rsidR="00C216D4">
        <w:rPr>
          <w:sz w:val="28"/>
          <w:szCs w:val="28"/>
        </w:rPr>
        <w:t>27</w:t>
      </w:r>
    </w:p>
    <w:p w:rsidR="00BA71C9" w:rsidRDefault="00BA71C9" w:rsidP="003C50C8">
      <w:pPr>
        <w:spacing w:line="276" w:lineRule="auto"/>
        <w:ind w:right="317"/>
        <w:rPr>
          <w:sz w:val="28"/>
          <w:szCs w:val="28"/>
        </w:rPr>
      </w:pPr>
      <w:r w:rsidRPr="00BA71C9">
        <w:rPr>
          <w:sz w:val="28"/>
          <w:szCs w:val="28"/>
        </w:rPr>
        <w:t>10.</w:t>
      </w:r>
      <w:r w:rsidR="002C136C">
        <w:rPr>
          <w:sz w:val="28"/>
          <w:szCs w:val="28"/>
        </w:rPr>
        <w:t xml:space="preserve"> Заключительные положения………………………………</w:t>
      </w:r>
      <w:proofErr w:type="gramStart"/>
      <w:r w:rsidR="002C136C">
        <w:rPr>
          <w:sz w:val="28"/>
          <w:szCs w:val="28"/>
        </w:rPr>
        <w:t>……</w:t>
      </w:r>
      <w:r w:rsidR="00C216D4">
        <w:rPr>
          <w:sz w:val="28"/>
          <w:szCs w:val="28"/>
        </w:rPr>
        <w:t>.</w:t>
      </w:r>
      <w:proofErr w:type="gramEnd"/>
      <w:r w:rsidR="00C216D4">
        <w:rPr>
          <w:sz w:val="28"/>
          <w:szCs w:val="28"/>
        </w:rPr>
        <w:t>.</w:t>
      </w:r>
      <w:r w:rsidR="002C136C">
        <w:rPr>
          <w:sz w:val="28"/>
          <w:szCs w:val="28"/>
        </w:rPr>
        <w:t>…</w:t>
      </w:r>
      <w:r w:rsidR="00C216D4">
        <w:rPr>
          <w:sz w:val="28"/>
          <w:szCs w:val="28"/>
        </w:rPr>
        <w:t>.</w:t>
      </w:r>
      <w:r w:rsidR="002C136C">
        <w:rPr>
          <w:sz w:val="28"/>
          <w:szCs w:val="28"/>
        </w:rPr>
        <w:t>…</w:t>
      </w:r>
      <w:r w:rsidR="00C216D4">
        <w:rPr>
          <w:sz w:val="28"/>
          <w:szCs w:val="28"/>
        </w:rPr>
        <w:t>…</w:t>
      </w:r>
      <w:r w:rsidR="003C50C8">
        <w:rPr>
          <w:sz w:val="28"/>
          <w:szCs w:val="28"/>
        </w:rPr>
        <w:t>.</w:t>
      </w:r>
      <w:r w:rsidR="00C216D4">
        <w:rPr>
          <w:sz w:val="28"/>
          <w:szCs w:val="28"/>
        </w:rPr>
        <w:t>.</w:t>
      </w:r>
      <w:r w:rsidR="002C136C">
        <w:rPr>
          <w:sz w:val="28"/>
          <w:szCs w:val="28"/>
        </w:rPr>
        <w:t>.</w:t>
      </w:r>
      <w:r w:rsidR="00C216D4">
        <w:rPr>
          <w:sz w:val="28"/>
          <w:szCs w:val="28"/>
        </w:rPr>
        <w:t>27</w:t>
      </w:r>
    </w:p>
    <w:p w:rsidR="002C136C" w:rsidRDefault="002C136C" w:rsidP="003C50C8">
      <w:pPr>
        <w:spacing w:line="276" w:lineRule="auto"/>
        <w:rPr>
          <w:sz w:val="28"/>
          <w:szCs w:val="28"/>
        </w:rPr>
      </w:pPr>
    </w:p>
    <w:p w:rsidR="002C136C" w:rsidRDefault="002C136C" w:rsidP="003C50C8">
      <w:pPr>
        <w:spacing w:line="276" w:lineRule="auto"/>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Default="002C136C" w:rsidP="00BA71C9">
      <w:pPr>
        <w:rPr>
          <w:sz w:val="28"/>
          <w:szCs w:val="28"/>
        </w:rPr>
      </w:pPr>
    </w:p>
    <w:p w:rsidR="002C136C" w:rsidRPr="00BA71C9" w:rsidRDefault="002C136C" w:rsidP="00BA71C9">
      <w:pPr>
        <w:rPr>
          <w:sz w:val="28"/>
          <w:szCs w:val="28"/>
        </w:rPr>
      </w:pPr>
    </w:p>
    <w:p w:rsidR="006E2D8F" w:rsidRPr="002C136C" w:rsidRDefault="00391342" w:rsidP="002C136C">
      <w:pPr>
        <w:pStyle w:val="2"/>
        <w:ind w:left="284" w:right="57" w:firstLine="0"/>
        <w:contextualSpacing/>
        <w:rPr>
          <w:rFonts w:ascii="Times New Roman" w:hAnsi="Times New Roman" w:cs="Times New Roman"/>
          <w:sz w:val="28"/>
          <w:szCs w:val="28"/>
        </w:rPr>
      </w:pPr>
      <w:r w:rsidRPr="00A566A8">
        <w:rPr>
          <w:rFonts w:ascii="Times New Roman" w:hAnsi="Times New Roman" w:cs="Times New Roman"/>
          <w:sz w:val="28"/>
          <w:szCs w:val="28"/>
        </w:rPr>
        <w:lastRenderedPageBreak/>
        <w:t>1. Общие положения</w:t>
      </w:r>
      <w:r w:rsidRPr="00A566A8">
        <w:rPr>
          <w:rFonts w:ascii="Times New Roman" w:hAnsi="Times New Roman" w:cs="Times New Roman"/>
          <w:b w:val="0"/>
          <w:sz w:val="28"/>
          <w:szCs w:val="28"/>
        </w:rPr>
        <w:t xml:space="preserve"> </w:t>
      </w:r>
      <w:bookmarkEnd w:id="1"/>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1.1.</w:t>
      </w:r>
      <w:r w:rsidR="00391342" w:rsidRPr="00A566A8">
        <w:rPr>
          <w:rFonts w:eastAsia="Arial"/>
          <w:sz w:val="28"/>
          <w:szCs w:val="28"/>
        </w:rPr>
        <w:t xml:space="preserve"> </w:t>
      </w:r>
      <w:r w:rsidR="00391342" w:rsidRPr="00A566A8">
        <w:rPr>
          <w:sz w:val="28"/>
          <w:szCs w:val="28"/>
        </w:rPr>
        <w:t xml:space="preserve">Настоящие Правила внутреннего трудового распорядка для работников муниципального бюджетного дошкольного образовательного учреждения </w:t>
      </w:r>
      <w:r w:rsidR="00167739">
        <w:rPr>
          <w:sz w:val="28"/>
          <w:szCs w:val="28"/>
        </w:rPr>
        <w:t>д</w:t>
      </w:r>
      <w:r w:rsidR="00391342" w:rsidRPr="00A566A8">
        <w:rPr>
          <w:sz w:val="28"/>
          <w:szCs w:val="28"/>
        </w:rPr>
        <w:t xml:space="preserve">етский сад № </w:t>
      </w:r>
      <w:r w:rsidR="00167739">
        <w:rPr>
          <w:sz w:val="28"/>
          <w:szCs w:val="28"/>
        </w:rPr>
        <w:t>4</w:t>
      </w:r>
      <w:r w:rsidR="00391342" w:rsidRPr="00A566A8">
        <w:rPr>
          <w:sz w:val="28"/>
          <w:szCs w:val="28"/>
        </w:rPr>
        <w:t xml:space="preserve"> «</w:t>
      </w:r>
      <w:r w:rsidR="00167739">
        <w:rPr>
          <w:sz w:val="28"/>
          <w:szCs w:val="28"/>
        </w:rPr>
        <w:t>Звёздочка</w:t>
      </w:r>
      <w:r w:rsidR="00391342" w:rsidRPr="00A566A8">
        <w:rPr>
          <w:sz w:val="28"/>
          <w:szCs w:val="28"/>
        </w:rPr>
        <w:t xml:space="preserve">» </w:t>
      </w:r>
      <w:r w:rsidR="00167739">
        <w:rPr>
          <w:sz w:val="28"/>
          <w:szCs w:val="28"/>
        </w:rPr>
        <w:t>с. Победино муниципального образования городской округ «</w:t>
      </w:r>
      <w:proofErr w:type="spellStart"/>
      <w:r w:rsidR="00167739">
        <w:rPr>
          <w:sz w:val="28"/>
          <w:szCs w:val="28"/>
        </w:rPr>
        <w:t>Смирныховский</w:t>
      </w:r>
      <w:proofErr w:type="spellEnd"/>
      <w:r w:rsidR="00167739">
        <w:rPr>
          <w:sz w:val="28"/>
          <w:szCs w:val="28"/>
        </w:rPr>
        <w:t xml:space="preserve">» Сахалинской </w:t>
      </w:r>
      <w:r w:rsidR="00391342" w:rsidRPr="00A566A8">
        <w:rPr>
          <w:sz w:val="28"/>
          <w:szCs w:val="28"/>
        </w:rPr>
        <w:t xml:space="preserve">области разработаны в соответствии со ст. 189, 190 Трудового кодекса Российской Федерации, ст. 28, </w:t>
      </w:r>
      <w:r w:rsidR="00167739">
        <w:rPr>
          <w:sz w:val="28"/>
          <w:szCs w:val="28"/>
        </w:rPr>
        <w:t xml:space="preserve">47, 48, 52 Федерального закона </w:t>
      </w:r>
      <w:r w:rsidR="00391342" w:rsidRPr="00A566A8">
        <w:rPr>
          <w:sz w:val="28"/>
          <w:szCs w:val="28"/>
        </w:rPr>
        <w:t xml:space="preserve">от 29.12.2012 № 273-ФЗ «Об образовании в Российской Федерации».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1.2.</w:t>
      </w:r>
      <w:r w:rsidR="00391342" w:rsidRPr="00A566A8">
        <w:rPr>
          <w:rFonts w:eastAsia="Arial"/>
          <w:sz w:val="28"/>
          <w:szCs w:val="28"/>
        </w:rPr>
        <w:t xml:space="preserve"> </w:t>
      </w:r>
      <w:r w:rsidR="00391342" w:rsidRPr="00A566A8">
        <w:rPr>
          <w:sz w:val="28"/>
          <w:szCs w:val="28"/>
        </w:rPr>
        <w:t xml:space="preserve">Правила внутреннего трудового распорядка (далее - Правила) являются локальным нормативным актом </w:t>
      </w:r>
      <w:r w:rsidR="00167739" w:rsidRPr="00A566A8">
        <w:rPr>
          <w:sz w:val="28"/>
          <w:szCs w:val="28"/>
        </w:rPr>
        <w:t xml:space="preserve">муниципального бюджетного дошкольного образовательного учреждения </w:t>
      </w:r>
      <w:r w:rsidR="00167739">
        <w:rPr>
          <w:sz w:val="28"/>
          <w:szCs w:val="28"/>
        </w:rPr>
        <w:t>д</w:t>
      </w:r>
      <w:r w:rsidR="00167739" w:rsidRPr="00A566A8">
        <w:rPr>
          <w:sz w:val="28"/>
          <w:szCs w:val="28"/>
        </w:rPr>
        <w:t xml:space="preserve">етский сад № </w:t>
      </w:r>
      <w:r w:rsidR="00167739">
        <w:rPr>
          <w:sz w:val="28"/>
          <w:szCs w:val="28"/>
        </w:rPr>
        <w:t>4</w:t>
      </w:r>
      <w:r w:rsidR="00167739" w:rsidRPr="00A566A8">
        <w:rPr>
          <w:sz w:val="28"/>
          <w:szCs w:val="28"/>
        </w:rPr>
        <w:t xml:space="preserve"> «</w:t>
      </w:r>
      <w:r w:rsidR="00167739">
        <w:rPr>
          <w:sz w:val="28"/>
          <w:szCs w:val="28"/>
        </w:rPr>
        <w:t>Звёздочка</w:t>
      </w:r>
      <w:r w:rsidR="00167739" w:rsidRPr="00A566A8">
        <w:rPr>
          <w:sz w:val="28"/>
          <w:szCs w:val="28"/>
        </w:rPr>
        <w:t xml:space="preserve">» </w:t>
      </w:r>
      <w:r w:rsidR="00167739">
        <w:rPr>
          <w:sz w:val="28"/>
          <w:szCs w:val="28"/>
        </w:rPr>
        <w:t>с. Победино муниципального образования городской округ «</w:t>
      </w:r>
      <w:proofErr w:type="spellStart"/>
      <w:r w:rsidR="00167739">
        <w:rPr>
          <w:sz w:val="28"/>
          <w:szCs w:val="28"/>
        </w:rPr>
        <w:t>Смирныховский</w:t>
      </w:r>
      <w:proofErr w:type="spellEnd"/>
      <w:r w:rsidR="00167739">
        <w:rPr>
          <w:sz w:val="28"/>
          <w:szCs w:val="28"/>
        </w:rPr>
        <w:t xml:space="preserve">» Сахалинской </w:t>
      </w:r>
      <w:r w:rsidR="00167739" w:rsidRPr="00A566A8">
        <w:rPr>
          <w:sz w:val="28"/>
          <w:szCs w:val="28"/>
        </w:rPr>
        <w:t xml:space="preserve">области </w:t>
      </w:r>
      <w:r w:rsidR="00167739">
        <w:rPr>
          <w:sz w:val="28"/>
          <w:szCs w:val="28"/>
        </w:rPr>
        <w:t xml:space="preserve">(далее – </w:t>
      </w:r>
      <w:r w:rsidR="00391342" w:rsidRPr="00A566A8">
        <w:rPr>
          <w:sz w:val="28"/>
          <w:szCs w:val="28"/>
        </w:rPr>
        <w:t xml:space="preserve">ДОУ),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1.3.</w:t>
      </w:r>
      <w:r w:rsidR="00391342" w:rsidRPr="00A566A8">
        <w:rPr>
          <w:rFonts w:eastAsia="Arial"/>
          <w:sz w:val="28"/>
          <w:szCs w:val="28"/>
        </w:rPr>
        <w:t xml:space="preserve"> </w:t>
      </w:r>
      <w:r w:rsidR="00391342" w:rsidRPr="00A566A8">
        <w:rPr>
          <w:sz w:val="28"/>
          <w:szCs w:val="28"/>
        </w:rPr>
        <w:t xml:space="preserve">Настоящие Правила имеют целью способствовать наиболее эффективной организации труда, а также соблюдению трудовой дисциплины. </w:t>
      </w:r>
    </w:p>
    <w:p w:rsidR="006E2D8F" w:rsidRPr="00A566A8" w:rsidRDefault="00BA71C9" w:rsidP="00BA71C9">
      <w:pPr>
        <w:spacing w:after="25" w:line="259" w:lineRule="auto"/>
        <w:ind w:left="284" w:right="57" w:firstLine="0"/>
        <w:contextualSpacing/>
        <w:jc w:val="center"/>
        <w:rPr>
          <w:sz w:val="28"/>
          <w:szCs w:val="28"/>
        </w:rPr>
      </w:pPr>
      <w:r>
        <w:rPr>
          <w:sz w:val="28"/>
          <w:szCs w:val="28"/>
        </w:rPr>
        <w:t xml:space="preserve">   </w:t>
      </w:r>
      <w:r w:rsidR="00391342" w:rsidRPr="00A566A8">
        <w:rPr>
          <w:sz w:val="28"/>
          <w:szCs w:val="28"/>
        </w:rPr>
        <w:t>1.4.</w:t>
      </w:r>
      <w:r w:rsidR="00391342" w:rsidRPr="00A566A8">
        <w:rPr>
          <w:rFonts w:eastAsia="Arial"/>
          <w:sz w:val="28"/>
          <w:szCs w:val="28"/>
        </w:rPr>
        <w:t xml:space="preserve"> </w:t>
      </w:r>
      <w:r w:rsidR="00391342" w:rsidRPr="00A566A8">
        <w:rPr>
          <w:sz w:val="28"/>
          <w:szCs w:val="28"/>
        </w:rPr>
        <w:t xml:space="preserve">В настоящих Правилах используются следующие основные термины: </w:t>
      </w:r>
    </w:p>
    <w:p w:rsidR="006E2D8F" w:rsidRPr="00167739" w:rsidRDefault="00391342" w:rsidP="00BA71C9">
      <w:pPr>
        <w:numPr>
          <w:ilvl w:val="0"/>
          <w:numId w:val="14"/>
        </w:numPr>
        <w:ind w:left="284" w:right="57" w:firstLine="0"/>
        <w:contextualSpacing/>
        <w:rPr>
          <w:sz w:val="28"/>
          <w:szCs w:val="28"/>
        </w:rPr>
      </w:pPr>
      <w:r w:rsidRPr="00A566A8">
        <w:rPr>
          <w:sz w:val="28"/>
          <w:szCs w:val="28"/>
        </w:rPr>
        <w:t>работни</w:t>
      </w:r>
      <w:r w:rsidR="00167739">
        <w:rPr>
          <w:sz w:val="28"/>
          <w:szCs w:val="28"/>
        </w:rPr>
        <w:t xml:space="preserve">к - </w:t>
      </w:r>
      <w:proofErr w:type="gramStart"/>
      <w:r w:rsidR="00167739">
        <w:rPr>
          <w:sz w:val="28"/>
          <w:szCs w:val="28"/>
        </w:rPr>
        <w:t>физическое  лицо</w:t>
      </w:r>
      <w:proofErr w:type="gramEnd"/>
      <w:r w:rsidR="00167739">
        <w:rPr>
          <w:sz w:val="28"/>
          <w:szCs w:val="28"/>
        </w:rPr>
        <w:t xml:space="preserve">,  </w:t>
      </w:r>
      <w:r w:rsidRPr="00A566A8">
        <w:rPr>
          <w:sz w:val="28"/>
          <w:szCs w:val="28"/>
        </w:rPr>
        <w:t xml:space="preserve">вступившее   в   трудовые  отношения   с   ДОУ </w:t>
      </w:r>
      <w:r w:rsidRPr="00167739">
        <w:rPr>
          <w:sz w:val="28"/>
          <w:szCs w:val="28"/>
        </w:rPr>
        <w:t xml:space="preserve">(далее - Работник); </w:t>
      </w:r>
    </w:p>
    <w:p w:rsidR="006E2D8F" w:rsidRPr="00A566A8" w:rsidRDefault="00391342" w:rsidP="00BA71C9">
      <w:pPr>
        <w:numPr>
          <w:ilvl w:val="0"/>
          <w:numId w:val="14"/>
        </w:numPr>
        <w:ind w:left="284" w:right="57" w:firstLine="0"/>
        <w:contextualSpacing/>
        <w:rPr>
          <w:sz w:val="28"/>
          <w:szCs w:val="28"/>
        </w:rPr>
      </w:pPr>
      <w:r w:rsidRPr="00A566A8">
        <w:rPr>
          <w:sz w:val="28"/>
          <w:szCs w:val="28"/>
        </w:rPr>
        <w:t xml:space="preserve">работодатель - юридическое лицо (ДОУ) в лице заведующего ДОУ (далее – Работодатель); </w:t>
      </w:r>
    </w:p>
    <w:p w:rsidR="006E2D8F" w:rsidRPr="00A566A8" w:rsidRDefault="00391342" w:rsidP="00BA71C9">
      <w:pPr>
        <w:numPr>
          <w:ilvl w:val="0"/>
          <w:numId w:val="14"/>
        </w:numPr>
        <w:ind w:left="284" w:right="57" w:firstLine="0"/>
        <w:contextualSpacing/>
        <w:rPr>
          <w:sz w:val="28"/>
          <w:szCs w:val="28"/>
        </w:rPr>
      </w:pPr>
      <w:r w:rsidRPr="00A566A8">
        <w:rPr>
          <w:sz w:val="28"/>
          <w:szCs w:val="28"/>
        </w:rPr>
        <w:t xml:space="preserve">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ДОУ; </w:t>
      </w:r>
    </w:p>
    <w:p w:rsidR="00BA71C9" w:rsidRDefault="00391342" w:rsidP="00BA71C9">
      <w:pPr>
        <w:numPr>
          <w:ilvl w:val="0"/>
          <w:numId w:val="14"/>
        </w:numPr>
        <w:ind w:left="284" w:right="57" w:firstLine="0"/>
        <w:contextualSpacing/>
        <w:rPr>
          <w:sz w:val="28"/>
          <w:szCs w:val="28"/>
        </w:rPr>
      </w:pPr>
      <w:r w:rsidRPr="00A566A8">
        <w:rPr>
          <w:sz w:val="28"/>
          <w:szCs w:val="28"/>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w:t>
      </w:r>
    </w:p>
    <w:p w:rsidR="006E2D8F" w:rsidRPr="00A566A8" w:rsidRDefault="00BA71C9" w:rsidP="00BA71C9">
      <w:pPr>
        <w:ind w:left="284" w:right="57" w:firstLine="0"/>
        <w:contextualSpacing/>
        <w:rPr>
          <w:sz w:val="28"/>
          <w:szCs w:val="28"/>
        </w:rPr>
      </w:pPr>
      <w:r>
        <w:rPr>
          <w:sz w:val="28"/>
          <w:szCs w:val="28"/>
        </w:rPr>
        <w:lastRenderedPageBreak/>
        <w:tab/>
        <w:t>1.5.</w:t>
      </w:r>
      <w:r w:rsidR="00391342" w:rsidRPr="00BA71C9">
        <w:rPr>
          <w:sz w:val="28"/>
          <w:szCs w:val="28"/>
        </w:rPr>
        <w:t xml:space="preserve">Работники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улучшать качество образования, соблюдать требования по охране труда, производственной санитарии.  </w:t>
      </w:r>
      <w:r>
        <w:rPr>
          <w:sz w:val="28"/>
          <w:szCs w:val="28"/>
        </w:rPr>
        <w:tab/>
        <w:t>1.6.</w:t>
      </w:r>
      <w:r w:rsidR="00391342" w:rsidRPr="00A566A8">
        <w:rPr>
          <w:sz w:val="28"/>
          <w:szCs w:val="28"/>
        </w:rPr>
        <w:t xml:space="preserve">Трудовая дисциплина обеспечивается Работодателем созданием необходимых организационных и экономических условий для нормальной работы, сознательным выполнением трудовых обязанностей, методами убеждения, воспитания, а также поощрением за добросовестный труд.  </w:t>
      </w:r>
    </w:p>
    <w:p w:rsidR="006E2D8F" w:rsidRPr="00A566A8" w:rsidRDefault="00BA71C9" w:rsidP="00BA71C9">
      <w:pPr>
        <w:ind w:left="284" w:right="57" w:firstLine="0"/>
        <w:contextualSpacing/>
        <w:rPr>
          <w:sz w:val="28"/>
          <w:szCs w:val="28"/>
        </w:rPr>
      </w:pPr>
      <w:r>
        <w:rPr>
          <w:sz w:val="28"/>
          <w:szCs w:val="28"/>
        </w:rPr>
        <w:tab/>
        <w:t>1.7.</w:t>
      </w:r>
      <w:r w:rsidR="00167739">
        <w:rPr>
          <w:sz w:val="28"/>
          <w:szCs w:val="28"/>
        </w:rPr>
        <w:t xml:space="preserve">Вопросы, </w:t>
      </w:r>
      <w:r w:rsidR="00391342" w:rsidRPr="00A566A8">
        <w:rPr>
          <w:sz w:val="28"/>
          <w:szCs w:val="28"/>
        </w:rPr>
        <w:t xml:space="preserve">связанные с применением настоящих Правил, решаются Работодателем в пределах предоставленных ему прав, а в случаях, предусмотренных законодательством Российской Федерации, - совместно или по согласованию с представительным органом Работников. </w:t>
      </w:r>
    </w:p>
    <w:p w:rsidR="006E2D8F" w:rsidRPr="00A566A8" w:rsidRDefault="00BA71C9" w:rsidP="00BA71C9">
      <w:pPr>
        <w:spacing w:after="206"/>
        <w:ind w:left="284" w:right="57" w:firstLine="0"/>
        <w:contextualSpacing/>
        <w:rPr>
          <w:sz w:val="28"/>
          <w:szCs w:val="28"/>
        </w:rPr>
      </w:pPr>
      <w:r>
        <w:rPr>
          <w:sz w:val="28"/>
          <w:szCs w:val="28"/>
        </w:rPr>
        <w:tab/>
        <w:t>1.8.</w:t>
      </w:r>
      <w:r w:rsidR="00391342" w:rsidRPr="00A566A8">
        <w:rPr>
          <w:sz w:val="28"/>
          <w:szCs w:val="28"/>
        </w:rPr>
        <w:t xml:space="preserve">С Правилами Работник знакомится под роспись при приеме на работу (до подписания трудового договора). </w:t>
      </w:r>
    </w:p>
    <w:p w:rsidR="006E2D8F" w:rsidRPr="002C136C" w:rsidRDefault="00391342" w:rsidP="002C136C">
      <w:pPr>
        <w:pStyle w:val="2"/>
        <w:tabs>
          <w:tab w:val="center" w:pos="1895"/>
          <w:tab w:val="center" w:pos="5208"/>
        </w:tabs>
        <w:ind w:left="284" w:right="57" w:firstLine="0"/>
        <w:contextualSpacing/>
        <w:jc w:val="left"/>
        <w:rPr>
          <w:rFonts w:ascii="Times New Roman" w:hAnsi="Times New Roman" w:cs="Times New Roman"/>
          <w:sz w:val="28"/>
          <w:szCs w:val="28"/>
        </w:rPr>
      </w:pPr>
      <w:bookmarkStart w:id="2" w:name="_Toc163555"/>
      <w:r w:rsidRPr="00A566A8">
        <w:rPr>
          <w:rFonts w:ascii="Times New Roman" w:eastAsia="Calibri" w:hAnsi="Times New Roman" w:cs="Times New Roman"/>
          <w:b w:val="0"/>
          <w:sz w:val="28"/>
          <w:szCs w:val="28"/>
        </w:rPr>
        <w:tab/>
      </w:r>
      <w:r w:rsidRPr="00A566A8">
        <w:rPr>
          <w:rFonts w:ascii="Times New Roman" w:hAnsi="Times New Roman" w:cs="Times New Roman"/>
          <w:sz w:val="28"/>
          <w:szCs w:val="28"/>
        </w:rPr>
        <w:t xml:space="preserve">2. </w:t>
      </w:r>
      <w:r w:rsidRPr="00A566A8">
        <w:rPr>
          <w:rFonts w:ascii="Times New Roman" w:hAnsi="Times New Roman" w:cs="Times New Roman"/>
          <w:sz w:val="28"/>
          <w:szCs w:val="28"/>
        </w:rPr>
        <w:tab/>
        <w:t>Порядок приема и увольнения Работников</w:t>
      </w:r>
      <w:r w:rsidRPr="00A566A8">
        <w:rPr>
          <w:rFonts w:ascii="Times New Roman" w:hAnsi="Times New Roman" w:cs="Times New Roman"/>
          <w:b w:val="0"/>
          <w:sz w:val="28"/>
          <w:szCs w:val="28"/>
        </w:rPr>
        <w:t xml:space="preserve"> </w:t>
      </w:r>
      <w:bookmarkEnd w:id="2"/>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 Порядок приема Работников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 Основанием для приема на работу служит трудовой договор, заключаемый с лицом, предъявившим следующие документы: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паспорт или иной документ, удостоверяющий личность;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трудовую книжку, за исключением случаев, когда трудовой договор заключается впервые или лицо, обратившимся с соответствующим письменным заявлением, поступает на работу на условиях совместительства;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6E2D8F" w:rsidRPr="00A566A8" w:rsidRDefault="00391342" w:rsidP="00BA71C9">
      <w:pPr>
        <w:numPr>
          <w:ilvl w:val="0"/>
          <w:numId w:val="16"/>
        </w:numPr>
        <w:ind w:left="284" w:right="57" w:firstLine="0"/>
        <w:contextualSpacing/>
        <w:rPr>
          <w:sz w:val="28"/>
          <w:szCs w:val="28"/>
        </w:rPr>
      </w:pPr>
      <w:r w:rsidRPr="00A566A8">
        <w:rPr>
          <w:sz w:val="28"/>
          <w:szCs w:val="28"/>
        </w:rPr>
        <w:t>страховое свидетельство обязательного пенсионно</w:t>
      </w:r>
      <w:r w:rsidR="00167739">
        <w:rPr>
          <w:sz w:val="28"/>
          <w:szCs w:val="28"/>
        </w:rPr>
        <w:t xml:space="preserve">го страхования, за исключением </w:t>
      </w:r>
      <w:r w:rsidRPr="00A566A8">
        <w:rPr>
          <w:sz w:val="28"/>
          <w:szCs w:val="28"/>
        </w:rPr>
        <w:t xml:space="preserve">случая, когда трудовой договор заключается с лицом, поступающим на работу, впервые;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документы воинского учета для военнообязанных и лиц, подлежащих призыву на военную службу;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и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A566A8">
        <w:rPr>
          <w:sz w:val="28"/>
          <w:szCs w:val="28"/>
        </w:rPr>
        <w:lastRenderedPageBreak/>
        <w:t xml:space="preserve">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2.1.2. В соответствии со статьей 331 Трудового кодекса РФ к педагогической деятельности не допускаются лица: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имеющие или имевшие судимость, подвергавшиеся или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3 статьи 331 ТК РФ;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имеющие неснятую или непогашенную судимость за умышленные тяжкие и особо тяжкие преступления;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признанные недееспособными в установленном федеральным законом порядке;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2.1.3. Лицу, поступающему на работу, может быть отказано в </w:t>
      </w:r>
      <w:r w:rsidR="0010678C">
        <w:rPr>
          <w:sz w:val="28"/>
          <w:szCs w:val="28"/>
        </w:rPr>
        <w:t xml:space="preserve">заключение трудового договора, </w:t>
      </w:r>
      <w:r w:rsidR="00391342" w:rsidRPr="00A566A8">
        <w:rPr>
          <w:sz w:val="28"/>
          <w:szCs w:val="28"/>
        </w:rPr>
        <w:t xml:space="preserve">если: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в отношении лица, поступающего на работу, действует приговор суда о лишении </w:t>
      </w:r>
      <w:r w:rsidR="0010678C">
        <w:rPr>
          <w:sz w:val="28"/>
          <w:szCs w:val="28"/>
        </w:rPr>
        <w:t xml:space="preserve">права </w:t>
      </w:r>
      <w:r w:rsidRPr="00A566A8">
        <w:rPr>
          <w:sz w:val="28"/>
          <w:szCs w:val="28"/>
        </w:rPr>
        <w:t xml:space="preserve">занимать определенные должности (заниматься определенной деятельностью) в соответствии с трудовым договором; </w:t>
      </w:r>
    </w:p>
    <w:p w:rsidR="006E2D8F" w:rsidRPr="00A566A8" w:rsidRDefault="00391342" w:rsidP="00BA71C9">
      <w:pPr>
        <w:numPr>
          <w:ilvl w:val="0"/>
          <w:numId w:val="16"/>
        </w:numPr>
        <w:ind w:left="284" w:right="57" w:firstLine="0"/>
        <w:contextualSpacing/>
        <w:rPr>
          <w:sz w:val="28"/>
          <w:szCs w:val="28"/>
        </w:rPr>
      </w:pPr>
      <w:r w:rsidRPr="00A566A8">
        <w:rPr>
          <w:sz w:val="28"/>
          <w:szCs w:val="28"/>
        </w:rPr>
        <w:t xml:space="preserve">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 </w:t>
      </w:r>
    </w:p>
    <w:p w:rsidR="006E2D8F" w:rsidRPr="00A566A8" w:rsidRDefault="00BA71C9" w:rsidP="00BA71C9">
      <w:pPr>
        <w:ind w:left="284" w:right="57" w:firstLine="0"/>
        <w:contextualSpacing/>
        <w:rPr>
          <w:sz w:val="28"/>
          <w:szCs w:val="28"/>
        </w:rPr>
      </w:pPr>
      <w:r>
        <w:rPr>
          <w:sz w:val="28"/>
          <w:szCs w:val="28"/>
        </w:rPr>
        <w:lastRenderedPageBreak/>
        <w:tab/>
      </w:r>
      <w:r w:rsidR="00391342" w:rsidRPr="00A566A8">
        <w:rPr>
          <w:sz w:val="28"/>
          <w:szCs w:val="28"/>
        </w:rPr>
        <w:t xml:space="preserve">2.1.4.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2.1.5. После согласования условий трудового договора Работодатель обязан ознакомить лицо, поступающее на работу, с коллективным договором, локальными нормативными актами, непосредственно связанными с предстоящей трудовой деятельностью данного лица.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2.1.6. Трудовой договор заключается в письменной форме, составляется в двух экземплярах, каждый из к</w:t>
      </w:r>
      <w:r w:rsidR="0010678C">
        <w:rPr>
          <w:sz w:val="28"/>
          <w:szCs w:val="28"/>
        </w:rPr>
        <w:t xml:space="preserve">оторых подписывается сторонами. Один </w:t>
      </w:r>
      <w:r w:rsidR="00391342" w:rsidRPr="00A566A8">
        <w:rPr>
          <w:sz w:val="28"/>
          <w:szCs w:val="28"/>
        </w:rPr>
        <w:t xml:space="preserve">экземпляр трудового договора передаются Работнику, другой хранится у Работодателя.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2.1.7.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2.1.8. В трудовом договоре должны быть указаны: </w:t>
      </w:r>
    </w:p>
    <w:p w:rsidR="006E2D8F" w:rsidRPr="00A566A8" w:rsidRDefault="00391342" w:rsidP="00BA71C9">
      <w:pPr>
        <w:numPr>
          <w:ilvl w:val="0"/>
          <w:numId w:val="17"/>
        </w:numPr>
        <w:ind w:left="284" w:right="57" w:firstLine="0"/>
        <w:contextualSpacing/>
        <w:rPr>
          <w:sz w:val="28"/>
          <w:szCs w:val="28"/>
        </w:rPr>
      </w:pPr>
      <w:r w:rsidRPr="00A566A8">
        <w:rPr>
          <w:sz w:val="28"/>
          <w:szCs w:val="28"/>
        </w:rPr>
        <w:t xml:space="preserve">Фамилия, имя, отчество Работника и наименование Работодателя, заключивших трудовой договор. </w:t>
      </w:r>
    </w:p>
    <w:p w:rsidR="006E2D8F" w:rsidRPr="00A566A8" w:rsidRDefault="00391342" w:rsidP="00BA71C9">
      <w:pPr>
        <w:numPr>
          <w:ilvl w:val="0"/>
          <w:numId w:val="17"/>
        </w:numPr>
        <w:ind w:left="284" w:right="57" w:firstLine="0"/>
        <w:contextualSpacing/>
        <w:rPr>
          <w:sz w:val="28"/>
          <w:szCs w:val="28"/>
        </w:rPr>
      </w:pPr>
      <w:r w:rsidRPr="00A566A8">
        <w:rPr>
          <w:sz w:val="28"/>
          <w:szCs w:val="28"/>
        </w:rPr>
        <w:t xml:space="preserve">Сведения о документах, удостоверяющих личность Работника. </w:t>
      </w:r>
    </w:p>
    <w:p w:rsidR="006E2D8F" w:rsidRPr="00A566A8" w:rsidRDefault="00391342" w:rsidP="00BA71C9">
      <w:pPr>
        <w:numPr>
          <w:ilvl w:val="0"/>
          <w:numId w:val="17"/>
        </w:numPr>
        <w:ind w:left="284" w:right="57" w:firstLine="0"/>
        <w:contextualSpacing/>
        <w:rPr>
          <w:sz w:val="28"/>
          <w:szCs w:val="28"/>
        </w:rPr>
      </w:pPr>
      <w:r w:rsidRPr="00A566A8">
        <w:rPr>
          <w:sz w:val="28"/>
          <w:szCs w:val="28"/>
        </w:rPr>
        <w:t xml:space="preserve">Сведения о представителе работодателя, подписавшем трудовой договор, и основании, в силу которого он наделен соответствующими полномочиями. </w:t>
      </w:r>
    </w:p>
    <w:p w:rsidR="006E2D8F" w:rsidRPr="00A566A8" w:rsidRDefault="00391342" w:rsidP="00BA71C9">
      <w:pPr>
        <w:numPr>
          <w:ilvl w:val="0"/>
          <w:numId w:val="17"/>
        </w:numPr>
        <w:ind w:left="284" w:right="57" w:firstLine="0"/>
        <w:contextualSpacing/>
        <w:rPr>
          <w:sz w:val="28"/>
          <w:szCs w:val="28"/>
        </w:rPr>
      </w:pPr>
      <w:r w:rsidRPr="00A566A8">
        <w:rPr>
          <w:sz w:val="28"/>
          <w:szCs w:val="28"/>
        </w:rPr>
        <w:t>Идентификац</w:t>
      </w:r>
      <w:r w:rsidR="0010678C">
        <w:rPr>
          <w:sz w:val="28"/>
          <w:szCs w:val="28"/>
        </w:rPr>
        <w:t xml:space="preserve">ионный номер налогоплательщика </w:t>
      </w:r>
      <w:r w:rsidRPr="00A566A8">
        <w:rPr>
          <w:sz w:val="28"/>
          <w:szCs w:val="28"/>
        </w:rPr>
        <w:t xml:space="preserve">(Работодателя). </w:t>
      </w:r>
    </w:p>
    <w:p w:rsidR="006E2D8F" w:rsidRPr="00A566A8" w:rsidRDefault="00391342" w:rsidP="00BA71C9">
      <w:pPr>
        <w:numPr>
          <w:ilvl w:val="0"/>
          <w:numId w:val="17"/>
        </w:numPr>
        <w:ind w:left="284" w:right="57" w:firstLine="0"/>
        <w:contextualSpacing/>
        <w:rPr>
          <w:sz w:val="28"/>
          <w:szCs w:val="28"/>
        </w:rPr>
      </w:pPr>
      <w:r w:rsidRPr="00A566A8">
        <w:rPr>
          <w:sz w:val="28"/>
          <w:szCs w:val="28"/>
        </w:rPr>
        <w:t xml:space="preserve">Сведения о месте и дате заключения трудового договора. </w:t>
      </w:r>
    </w:p>
    <w:p w:rsidR="006E2D8F" w:rsidRPr="00A566A8" w:rsidRDefault="00391342" w:rsidP="00BA71C9">
      <w:pPr>
        <w:numPr>
          <w:ilvl w:val="0"/>
          <w:numId w:val="17"/>
        </w:numPr>
        <w:ind w:left="284" w:right="57" w:firstLine="0"/>
        <w:contextualSpacing/>
        <w:rPr>
          <w:sz w:val="28"/>
          <w:szCs w:val="28"/>
        </w:rPr>
      </w:pPr>
      <w:r w:rsidRPr="00A566A8">
        <w:rPr>
          <w:sz w:val="28"/>
          <w:szCs w:val="28"/>
        </w:rPr>
        <w:t xml:space="preserve">Обязательными для включения в трудовой договор являются следующие условия: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место работы;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трудовая функция (работа по должности в соответствии со штатным </w:t>
      </w:r>
    </w:p>
    <w:p w:rsidR="006E2D8F" w:rsidRPr="00A566A8" w:rsidRDefault="00391342" w:rsidP="00BA71C9">
      <w:pPr>
        <w:ind w:left="284" w:right="57" w:firstLine="0"/>
        <w:contextualSpacing/>
        <w:rPr>
          <w:sz w:val="28"/>
          <w:szCs w:val="28"/>
        </w:rPr>
      </w:pPr>
      <w:r w:rsidRPr="00A566A8">
        <w:rPr>
          <w:sz w:val="28"/>
          <w:szCs w:val="28"/>
        </w:rPr>
        <w:t xml:space="preserve">расписанием);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РФ; </w:t>
      </w:r>
    </w:p>
    <w:p w:rsidR="006E2D8F" w:rsidRPr="00A566A8" w:rsidRDefault="0010678C" w:rsidP="00BA71C9">
      <w:pPr>
        <w:numPr>
          <w:ilvl w:val="0"/>
          <w:numId w:val="18"/>
        </w:numPr>
        <w:ind w:left="284" w:right="57" w:firstLine="0"/>
        <w:contextualSpacing/>
        <w:rPr>
          <w:sz w:val="28"/>
          <w:szCs w:val="28"/>
        </w:rPr>
      </w:pPr>
      <w:r>
        <w:rPr>
          <w:sz w:val="28"/>
          <w:szCs w:val="28"/>
        </w:rPr>
        <w:t>условия</w:t>
      </w:r>
      <w:r w:rsidR="00391342" w:rsidRPr="00A566A8">
        <w:rPr>
          <w:sz w:val="28"/>
          <w:szCs w:val="28"/>
        </w:rPr>
        <w:t xml:space="preserve"> оплаты труда (в том числе размер оклада (должностного оклада), ставки заработной платы Работника, доплаты, надбавки и поощрительные выплаты);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6E2D8F" w:rsidRPr="00A566A8" w:rsidRDefault="00391342" w:rsidP="00BA71C9">
      <w:pPr>
        <w:numPr>
          <w:ilvl w:val="0"/>
          <w:numId w:val="18"/>
        </w:numPr>
        <w:ind w:left="284" w:right="57" w:firstLine="0"/>
        <w:contextualSpacing/>
        <w:rPr>
          <w:sz w:val="28"/>
          <w:szCs w:val="28"/>
        </w:rPr>
      </w:pPr>
      <w:r w:rsidRPr="00A566A8">
        <w:rPr>
          <w:sz w:val="28"/>
          <w:szCs w:val="28"/>
        </w:rPr>
        <w:lastRenderedPageBreak/>
        <w:t xml:space="preserve">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6E2D8F" w:rsidRPr="00A566A8" w:rsidRDefault="00391342" w:rsidP="00BA71C9">
      <w:pPr>
        <w:numPr>
          <w:ilvl w:val="0"/>
          <w:numId w:val="18"/>
        </w:numPr>
        <w:ind w:left="284" w:right="57" w:firstLine="0"/>
        <w:contextualSpacing/>
        <w:rPr>
          <w:sz w:val="28"/>
          <w:szCs w:val="28"/>
        </w:rPr>
      </w:pPr>
      <w:r w:rsidRPr="00A566A8">
        <w:rPr>
          <w:rFonts w:eastAsia="Calibri"/>
          <w:noProof/>
          <w:sz w:val="28"/>
          <w:szCs w:val="28"/>
        </w:rPr>
        <mc:AlternateContent>
          <mc:Choice Requires="wpg">
            <w:drawing>
              <wp:anchor distT="0" distB="0" distL="114300" distR="114300" simplePos="0" relativeHeight="251658240" behindDoc="1" locked="0" layoutInCell="1" allowOverlap="1" wp14:anchorId="119A934A" wp14:editId="72112B5D">
                <wp:simplePos x="0" y="0"/>
                <wp:positionH relativeFrom="column">
                  <wp:posOffset>111760</wp:posOffset>
                </wp:positionH>
                <wp:positionV relativeFrom="paragraph">
                  <wp:posOffset>-38624</wp:posOffset>
                </wp:positionV>
                <wp:extent cx="5943029" cy="355600"/>
                <wp:effectExtent l="0" t="0" r="0" b="0"/>
                <wp:wrapNone/>
                <wp:docPr id="118162" name="Group 118162"/>
                <wp:cNvGraphicFramePr/>
                <a:graphic xmlns:a="http://schemas.openxmlformats.org/drawingml/2006/main">
                  <a:graphicData uri="http://schemas.microsoft.com/office/word/2010/wordprocessingGroup">
                    <wpg:wgp>
                      <wpg:cNvGrpSpPr/>
                      <wpg:grpSpPr>
                        <a:xfrm>
                          <a:off x="0" y="0"/>
                          <a:ext cx="5943029" cy="355600"/>
                          <a:chOff x="0" y="0"/>
                          <a:chExt cx="5943029" cy="355600"/>
                        </a:xfrm>
                      </wpg:grpSpPr>
                      <wps:wsp>
                        <wps:cNvPr id="165656" name="Shape 165656"/>
                        <wps:cNvSpPr/>
                        <wps:spPr>
                          <a:xfrm>
                            <a:off x="571818" y="0"/>
                            <a:ext cx="5371211" cy="180340"/>
                          </a:xfrm>
                          <a:custGeom>
                            <a:avLst/>
                            <a:gdLst/>
                            <a:ahLst/>
                            <a:cxnLst/>
                            <a:rect l="0" t="0" r="0" b="0"/>
                            <a:pathLst>
                              <a:path w="5371211" h="180340">
                                <a:moveTo>
                                  <a:pt x="0" y="0"/>
                                </a:moveTo>
                                <a:lnTo>
                                  <a:pt x="5371211" y="0"/>
                                </a:lnTo>
                                <a:lnTo>
                                  <a:pt x="5371211" y="180340"/>
                                </a:lnTo>
                                <a:lnTo>
                                  <a:pt x="0" y="18034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65657" name="Shape 165657"/>
                        <wps:cNvSpPr/>
                        <wps:spPr>
                          <a:xfrm>
                            <a:off x="0" y="175260"/>
                            <a:ext cx="2955036" cy="180340"/>
                          </a:xfrm>
                          <a:custGeom>
                            <a:avLst/>
                            <a:gdLst/>
                            <a:ahLst/>
                            <a:cxnLst/>
                            <a:rect l="0" t="0" r="0" b="0"/>
                            <a:pathLst>
                              <a:path w="2955036" h="180340">
                                <a:moveTo>
                                  <a:pt x="0" y="0"/>
                                </a:moveTo>
                                <a:lnTo>
                                  <a:pt x="2955036" y="0"/>
                                </a:lnTo>
                                <a:lnTo>
                                  <a:pt x="2955036" y="180340"/>
                                </a:lnTo>
                                <a:lnTo>
                                  <a:pt x="0" y="18034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w:pict>
              <v:group w14:anchorId="550A417A" id="Group 118162" o:spid="_x0000_s1026" style="position:absolute;margin-left:8.8pt;margin-top:-3.05pt;width:467.95pt;height:28pt;z-index:-251658240" coordsize="5943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">
                <v:shape id="Shape 165656" o:spid="_x0000_s1027" style="position:absolute;left:5718;width:53712;height:1803;visibility:visible;mso-wrap-style:square;v-text-anchor:top" coordsize="5371211,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AL8cA&#10;AADfAAAADwAAAGRycy9kb3ducmV2LnhtbESPQWvCQBCF7wX/wzKCF9FNJQ0SXUWESg/a0iiCtyE7&#10;JsHsbMhuNf57VxDKnD7emzdv5svO1OJKrassK3gfRyCIc6srLhQc9p+jKQjnkTXWlknBnRwsF723&#10;Oaba3viXrpkvRAhhl6KC0vsmldLlJRl0Y9sQB+1sW4M+YFtI3eIthJtaTqIokQYrDhdKbGhdUn7J&#10;/oyC0/EUf2dxPNG7xJtsuNnST7VVatDvVjMQnjr/b35tf+lQP/kIA89/A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gC/HAAAA3wAAAA8AAAAAAAAAAAAAAAAAmAIAAGRy&#10;cy9kb3ducmV2LnhtbFBLBQYAAAAABAAEAPUAAACMAwAAAAA=&#10;" path="m,l5371211,r,180340l,180340,,e" fillcolor="#fafafa" stroked="f" strokeweight="0">
                  <v:stroke miterlimit="83231f" joinstyle="miter"/>
                  <v:path arrowok="t" textboxrect="0,0,5371211,180340"/>
                </v:shape>
                <v:shape id="Shape 165657" o:spid="_x0000_s1028" style="position:absolute;top:1752;width:29550;height:1804;visibility:visible;mso-wrap-style:square;v-text-anchor:top" coordsize="2955036,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K9MIA&#10;AADfAAAADwAAAGRycy9kb3ducmV2LnhtbERPy4rCMBTdC/5DuANuZEwVbIdqFBUEt6MjzPLS3D6c&#10;5qY0aa1/PxEEl4fzXm8HU4ueWldZVjCfRSCIM6srLhT8XI6fXyCcR9ZYWyYFD3Kw3YxHa0y1vfM3&#10;9WdfiBDCLkUFpfdNKqXLSjLoZrYhDlxuW4M+wLaQusV7CDe1XERRLA1WHBpKbOhQUvZ37oyCLsl3&#10;j25/nd6M2ct5n/9eTwer1ORj2K1AeBr8W/xyn3SYHy/jZQLPPwG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sr0wgAAAN8AAAAPAAAAAAAAAAAAAAAAAJgCAABkcnMvZG93&#10;bnJldi54bWxQSwUGAAAAAAQABAD1AAAAhwMAAAAA&#10;" path="m,l2955036,r,180340l,180340,,e" fillcolor="#fafafa" stroked="f" strokeweight="0">
                  <v:stroke miterlimit="83231f" joinstyle="miter"/>
                  <v:path arrowok="t" textboxrect="0,0,2955036,180340"/>
                </v:shape>
              </v:group>
            </w:pict>
          </mc:Fallback>
        </mc:AlternateContent>
      </w:r>
      <w:r w:rsidRPr="00A566A8">
        <w:rPr>
          <w:sz w:val="28"/>
          <w:szCs w:val="28"/>
        </w:rPr>
        <w:t xml:space="preserve">условия, определяющие в необходимых случаях характер работы (подвижной, разъездной, в пути, другой характер работы);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условия об обязательном социальном страховании Работника в соответствии с федеральным законодательством;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условия труда на рабочем месте;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2.1.9. Если при заключении трудового договора в него не были включены </w:t>
      </w:r>
      <w:proofErr w:type="gramStart"/>
      <w:r w:rsidR="00391342" w:rsidRPr="00A566A8">
        <w:rPr>
          <w:sz w:val="28"/>
          <w:szCs w:val="28"/>
        </w:rPr>
        <w:t>какие</w:t>
      </w:r>
      <w:r w:rsidR="0010678C">
        <w:rPr>
          <w:sz w:val="28"/>
          <w:szCs w:val="28"/>
        </w:rPr>
        <w:t xml:space="preserve"> </w:t>
      </w:r>
      <w:r w:rsidR="00391342" w:rsidRPr="00A566A8">
        <w:rPr>
          <w:sz w:val="28"/>
          <w:szCs w:val="28"/>
        </w:rPr>
        <w:t>либо</w:t>
      </w:r>
      <w:proofErr w:type="gramEnd"/>
      <w:r w:rsidR="00391342" w:rsidRPr="00A566A8">
        <w:rPr>
          <w:sz w:val="28"/>
          <w:szCs w:val="28"/>
        </w:rPr>
        <w:t xml:space="preserve"> сведения и (или) условия из числа предусмотренных Трудовым кодексом РФ,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 частью трудового договора.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2.1.10. В трудовом договоре могут </w:t>
      </w:r>
      <w:proofErr w:type="gramStart"/>
      <w:r w:rsidR="00391342" w:rsidRPr="00A566A8">
        <w:rPr>
          <w:sz w:val="28"/>
          <w:szCs w:val="28"/>
        </w:rPr>
        <w:t>пр</w:t>
      </w:r>
      <w:r w:rsidR="00C12D64">
        <w:rPr>
          <w:sz w:val="28"/>
          <w:szCs w:val="28"/>
        </w:rPr>
        <w:t>едусматриваться  дополнительные</w:t>
      </w:r>
      <w:proofErr w:type="gramEnd"/>
      <w:r w:rsidR="00C12D64">
        <w:rPr>
          <w:sz w:val="28"/>
          <w:szCs w:val="28"/>
        </w:rPr>
        <w:t xml:space="preserve"> </w:t>
      </w:r>
      <w:r w:rsidR="00391342" w:rsidRPr="00A566A8">
        <w:rPr>
          <w:sz w:val="28"/>
          <w:szCs w:val="28"/>
        </w:rPr>
        <w:t xml:space="preserve">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об уточнении места работы и (или) рабочем месте;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об испытании; </w:t>
      </w:r>
    </w:p>
    <w:p w:rsidR="006E2D8F" w:rsidRPr="00A566A8" w:rsidRDefault="00391342" w:rsidP="00BA71C9">
      <w:pPr>
        <w:numPr>
          <w:ilvl w:val="0"/>
          <w:numId w:val="18"/>
        </w:numPr>
        <w:ind w:left="284" w:right="57" w:firstLine="0"/>
        <w:contextualSpacing/>
        <w:rPr>
          <w:sz w:val="28"/>
          <w:szCs w:val="28"/>
        </w:rPr>
      </w:pPr>
      <w:r w:rsidRPr="00A566A8">
        <w:rPr>
          <w:sz w:val="28"/>
          <w:szCs w:val="28"/>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2.1.11.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трудовыми актами, а также права и обязанности Работника и Работодателя, вытекающие из условий коллективного договора, соглашений.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2.1.12. Трудовые договоры могут заключаться: </w:t>
      </w:r>
    </w:p>
    <w:p w:rsidR="006E2D8F" w:rsidRPr="00A566A8" w:rsidRDefault="00391342" w:rsidP="00BA71C9">
      <w:pPr>
        <w:numPr>
          <w:ilvl w:val="0"/>
          <w:numId w:val="19"/>
        </w:numPr>
        <w:ind w:left="284" w:right="57" w:firstLine="0"/>
        <w:contextualSpacing/>
        <w:rPr>
          <w:sz w:val="28"/>
          <w:szCs w:val="28"/>
        </w:rPr>
      </w:pPr>
      <w:r w:rsidRPr="00A566A8">
        <w:rPr>
          <w:sz w:val="28"/>
          <w:szCs w:val="28"/>
        </w:rPr>
        <w:lastRenderedPageBreak/>
        <w:t xml:space="preserve">на неопределенный срок; </w:t>
      </w:r>
    </w:p>
    <w:p w:rsidR="006E2D8F" w:rsidRPr="00A566A8" w:rsidRDefault="00391342" w:rsidP="00BA71C9">
      <w:pPr>
        <w:numPr>
          <w:ilvl w:val="0"/>
          <w:numId w:val="19"/>
        </w:numPr>
        <w:ind w:left="284" w:right="57" w:firstLine="0"/>
        <w:contextualSpacing/>
        <w:rPr>
          <w:sz w:val="28"/>
          <w:szCs w:val="28"/>
        </w:rPr>
      </w:pPr>
      <w:r w:rsidRPr="00A566A8">
        <w:rPr>
          <w:sz w:val="28"/>
          <w:szCs w:val="28"/>
        </w:rPr>
        <w:t xml:space="preserve">на определенный срок не более пяти лет (срочный трудовой договор), если иной срок не установлен Трудовым кодексом РФ и иными федеральными законами.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РФ. В случаях, предусмотренных частью второй статьи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6E2D8F" w:rsidRPr="00A566A8" w:rsidRDefault="00391342" w:rsidP="00BA71C9">
      <w:pPr>
        <w:ind w:left="284" w:right="57" w:firstLine="0"/>
        <w:contextualSpacing/>
        <w:rPr>
          <w:sz w:val="28"/>
          <w:szCs w:val="28"/>
        </w:rPr>
      </w:pPr>
      <w:r w:rsidRPr="00A566A8">
        <w:rPr>
          <w:sz w:val="28"/>
          <w:szCs w:val="28"/>
        </w:rPr>
        <w:t xml:space="preserve">Если в трудовом договоре не оговорен срок его действия, то договор считается заключенным на неопределенный срок.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6E2D8F" w:rsidRPr="00A566A8" w:rsidRDefault="00391342" w:rsidP="00BA71C9">
      <w:pPr>
        <w:ind w:left="284" w:right="57" w:firstLine="0"/>
        <w:contextualSpacing/>
        <w:rPr>
          <w:sz w:val="28"/>
          <w:szCs w:val="28"/>
        </w:rPr>
      </w:pPr>
      <w:r w:rsidRPr="00A566A8">
        <w:rPr>
          <w:sz w:val="28"/>
          <w:szCs w:val="28"/>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w:t>
      </w:r>
    </w:p>
    <w:p w:rsidR="006E2D8F" w:rsidRPr="00A566A8" w:rsidRDefault="00BA71C9" w:rsidP="00BA71C9">
      <w:pPr>
        <w:spacing w:after="5" w:line="270" w:lineRule="auto"/>
        <w:ind w:left="284" w:right="57" w:firstLine="0"/>
        <w:contextualSpacing/>
        <w:jc w:val="left"/>
        <w:rPr>
          <w:sz w:val="28"/>
          <w:szCs w:val="28"/>
        </w:rPr>
      </w:pPr>
      <w:r>
        <w:rPr>
          <w:sz w:val="28"/>
          <w:szCs w:val="28"/>
        </w:rPr>
        <w:tab/>
      </w:r>
      <w:r w:rsidR="00391342" w:rsidRPr="00A566A8">
        <w:rPr>
          <w:sz w:val="28"/>
          <w:szCs w:val="28"/>
        </w:rPr>
        <w:t xml:space="preserve">2.1.13. </w:t>
      </w:r>
      <w:r w:rsidR="00391342" w:rsidRPr="00A566A8">
        <w:rPr>
          <w:sz w:val="28"/>
          <w:szCs w:val="28"/>
        </w:rPr>
        <w:tab/>
        <w:t xml:space="preserve">Запрещается </w:t>
      </w:r>
      <w:r w:rsidR="00391342" w:rsidRPr="00A566A8">
        <w:rPr>
          <w:sz w:val="28"/>
          <w:szCs w:val="28"/>
        </w:rPr>
        <w:tab/>
        <w:t>требов</w:t>
      </w:r>
      <w:r>
        <w:rPr>
          <w:sz w:val="28"/>
          <w:szCs w:val="28"/>
        </w:rPr>
        <w:t xml:space="preserve">ать </w:t>
      </w:r>
      <w:r>
        <w:rPr>
          <w:sz w:val="28"/>
          <w:szCs w:val="28"/>
        </w:rPr>
        <w:tab/>
        <w:t xml:space="preserve">от </w:t>
      </w:r>
      <w:r>
        <w:rPr>
          <w:sz w:val="28"/>
          <w:szCs w:val="28"/>
        </w:rPr>
        <w:tab/>
        <w:t xml:space="preserve">Работника </w:t>
      </w:r>
      <w:r>
        <w:rPr>
          <w:sz w:val="28"/>
          <w:szCs w:val="28"/>
        </w:rPr>
        <w:tab/>
        <w:t xml:space="preserve">выполнения </w:t>
      </w:r>
      <w:r w:rsidR="00391342" w:rsidRPr="00A566A8">
        <w:rPr>
          <w:sz w:val="28"/>
          <w:szCs w:val="28"/>
        </w:rPr>
        <w:t xml:space="preserve">работы, </w:t>
      </w:r>
      <w:r w:rsidR="00391342" w:rsidRPr="00A566A8">
        <w:rPr>
          <w:sz w:val="28"/>
          <w:szCs w:val="28"/>
        </w:rPr>
        <w:tab/>
        <w:t>не обусловленной трудовым дог</w:t>
      </w:r>
      <w:r>
        <w:rPr>
          <w:sz w:val="28"/>
          <w:szCs w:val="28"/>
        </w:rPr>
        <w:t>овором, за исключением случаев,</w:t>
      </w:r>
      <w:r w:rsidR="002C136C">
        <w:rPr>
          <w:sz w:val="28"/>
          <w:szCs w:val="28"/>
        </w:rPr>
        <w:t xml:space="preserve"> </w:t>
      </w:r>
      <w:r w:rsidR="00391342" w:rsidRPr="00A566A8">
        <w:rPr>
          <w:sz w:val="28"/>
          <w:szCs w:val="28"/>
        </w:rPr>
        <w:t xml:space="preserve">предусмотренных Трудовым кодексом РФ и иными федеральными законами.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2.1.14. Работник имеет право заключать трудовые договоры о выполнении в свободное от основной работы время другой регулярной оплачиваемой работы у Работодателя (внутреннее совместительство) и (или) у другого работодателя (внешнее совместительство). Особенности регулирования труда лиц, работающих по совместительству, определяются главой 44 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2.1.15. Прием на работу оформляется приказом Работодателя, изданным на основании заключенного трудового договора.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2.1.16.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 Порядок увольнения Работников </w:t>
      </w:r>
    </w:p>
    <w:p w:rsidR="006E2D8F" w:rsidRPr="00A566A8" w:rsidRDefault="00BA71C9" w:rsidP="00BA71C9">
      <w:pPr>
        <w:ind w:left="284" w:right="57" w:firstLine="0"/>
        <w:contextualSpacing/>
        <w:rPr>
          <w:sz w:val="28"/>
          <w:szCs w:val="28"/>
        </w:rPr>
      </w:pPr>
      <w:r>
        <w:rPr>
          <w:sz w:val="28"/>
          <w:szCs w:val="28"/>
        </w:rPr>
        <w:lastRenderedPageBreak/>
        <w:tab/>
      </w:r>
      <w:r w:rsidR="00391342" w:rsidRPr="00A566A8">
        <w:rPr>
          <w:sz w:val="28"/>
          <w:szCs w:val="28"/>
        </w:rPr>
        <w:t xml:space="preserve">2.2.1. Основаниями прекращения трудового договора являются: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соглашение сторон (статья 78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истечение срока трудового договора (статья 79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расторжение трудового договора по инициативе Работника (статья 80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расторжение трудового договора по инициативе Работодателя (статьи 71, 81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перевод Работника по его просьбе или с его согласия на работу к другому работодателю или переход на выборную должность (должность);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отказ Работника от продолжения работы в связи со </w:t>
      </w:r>
      <w:r w:rsidR="00453C69">
        <w:rPr>
          <w:sz w:val="28"/>
          <w:szCs w:val="28"/>
        </w:rPr>
        <w:t xml:space="preserve">сменой собственника имущества </w:t>
      </w:r>
      <w:r w:rsidRPr="00A566A8">
        <w:rPr>
          <w:sz w:val="28"/>
          <w:szCs w:val="28"/>
        </w:rPr>
        <w:t xml:space="preserve">ДОУ, с изменением подведомственности (подчиненности) организации либо ее реорганизацией (статья 75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отказ Работника от продолжения работы в связи с изменением определенных сторонами условий трудового договора (часть 4 статьи 74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w:t>
      </w:r>
      <w:r w:rsidR="00453C69">
        <w:rPr>
          <w:sz w:val="28"/>
          <w:szCs w:val="28"/>
        </w:rPr>
        <w:t>й работы (части 3 и 4 статьи 73</w:t>
      </w:r>
      <w:r w:rsidRPr="00A566A8">
        <w:rPr>
          <w:sz w:val="28"/>
          <w:szCs w:val="28"/>
        </w:rPr>
        <w:t xml:space="preserve">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обстоятельства, не зависящие от воли сторон (статья 83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РФ); </w:t>
      </w:r>
    </w:p>
    <w:p w:rsidR="006E2D8F" w:rsidRPr="00A566A8" w:rsidRDefault="00391342" w:rsidP="00BA71C9">
      <w:pPr>
        <w:numPr>
          <w:ilvl w:val="0"/>
          <w:numId w:val="20"/>
        </w:numPr>
        <w:ind w:left="284" w:right="57" w:firstLine="0"/>
        <w:contextualSpacing/>
        <w:rPr>
          <w:sz w:val="28"/>
          <w:szCs w:val="28"/>
        </w:rPr>
      </w:pPr>
      <w:r w:rsidRPr="00A566A8">
        <w:rPr>
          <w:sz w:val="28"/>
          <w:szCs w:val="28"/>
        </w:rPr>
        <w:t xml:space="preserve">трудовой договор может быть прекращен и по другим основаниям, предусмотренным Трудовым кодексом РФ или иными федеральными законами.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2.2.2.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Трудовым кодексом РФ. Течение указанного срока начинается на следующий день после получения Работодателем заявления работника об увольнении.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2.2.3. По соглашению между Работником и Работодателем трудовой договор, может быть расторгнут и до истечения срока предупреждения об увольнении.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w:t>
      </w:r>
      <w:r w:rsidR="00391342" w:rsidRPr="00A566A8">
        <w:rPr>
          <w:sz w:val="28"/>
          <w:szCs w:val="28"/>
        </w:rPr>
        <w:lastRenderedPageBreak/>
        <w:t xml:space="preserve">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6E2D8F" w:rsidRPr="00A566A8" w:rsidRDefault="00BA71C9" w:rsidP="00BA71C9">
      <w:pPr>
        <w:spacing w:after="5" w:line="270" w:lineRule="auto"/>
        <w:ind w:left="284" w:right="57" w:firstLine="0"/>
        <w:contextualSpacing/>
        <w:jc w:val="left"/>
        <w:rPr>
          <w:sz w:val="28"/>
          <w:szCs w:val="28"/>
        </w:rPr>
      </w:pPr>
      <w:r>
        <w:rPr>
          <w:sz w:val="28"/>
          <w:szCs w:val="28"/>
        </w:rPr>
        <w:tab/>
      </w:r>
      <w:r w:rsidR="00391342" w:rsidRPr="00A566A8">
        <w:rPr>
          <w:sz w:val="28"/>
          <w:szCs w:val="28"/>
        </w:rPr>
        <w:t xml:space="preserve">2.2.4.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не может быть отказано в заключении трудового договора.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По истечении срока предупреждения об увольнении Работник имеет право прекратить работу. </w:t>
      </w:r>
    </w:p>
    <w:p w:rsidR="00BA71C9" w:rsidRDefault="00BA71C9" w:rsidP="00BA71C9">
      <w:pPr>
        <w:ind w:left="284" w:right="57" w:firstLine="0"/>
        <w:contextualSpacing/>
        <w:rPr>
          <w:sz w:val="28"/>
          <w:szCs w:val="28"/>
        </w:rPr>
      </w:pPr>
      <w:r>
        <w:rPr>
          <w:sz w:val="28"/>
          <w:szCs w:val="28"/>
        </w:rPr>
        <w:tab/>
      </w:r>
      <w:r w:rsidR="00391342" w:rsidRPr="00A566A8">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2.2.5.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2.2.6. Увольнение по результатам аттестации Работника, а также в случаях сокращения числ</w:t>
      </w:r>
      <w:r w:rsidR="00453C69">
        <w:rPr>
          <w:sz w:val="28"/>
          <w:szCs w:val="28"/>
        </w:rPr>
        <w:t xml:space="preserve">енности или штата работников </w:t>
      </w:r>
      <w:r w:rsidR="00391342" w:rsidRPr="00A566A8">
        <w:rPr>
          <w:sz w:val="28"/>
          <w:szCs w:val="28"/>
        </w:rPr>
        <w:t xml:space="preserve">ДОУ допускается, если невозможно перевести Работника на другую работу.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2.2.7. В соответствии с п. 8 ч. 1 ст. 81 Трудового кодекса РФ трудовой договор может быть прекращен за совершение Работником, выполняющим воспитательные функции, аморального поступка, несовместимого с продолжением данной работы.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поступок (по месту работы или в быту).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w:t>
      </w:r>
      <w:r w:rsidR="00453C69">
        <w:rPr>
          <w:sz w:val="28"/>
          <w:szCs w:val="28"/>
        </w:rPr>
        <w:t xml:space="preserve">сканий, установленного ст. 193 </w:t>
      </w:r>
      <w:r w:rsidR="00391342" w:rsidRPr="00A566A8">
        <w:rPr>
          <w:sz w:val="28"/>
          <w:szCs w:val="28"/>
        </w:rPr>
        <w:t xml:space="preserve">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391342" w:rsidRPr="00A566A8">
        <w:rPr>
          <w:sz w:val="28"/>
          <w:szCs w:val="28"/>
        </w:rPr>
        <w:lastRenderedPageBreak/>
        <w:t xml:space="preserve">увольнение Работника не допускается позднее одного года со дня обнаружения проступка (ч. 5 ст. 81 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2.2.8. Помимо оснований, предусмотренных ст. 81 Трудового кодекса РФ дополнительными основаниями прекращения трудового договора с педагогическим Работником в соответствии со ст. 336 Трудового кодекса РФ являются: </w:t>
      </w:r>
    </w:p>
    <w:p w:rsidR="006E2D8F" w:rsidRPr="00A566A8" w:rsidRDefault="00391342" w:rsidP="00BA71C9">
      <w:pPr>
        <w:numPr>
          <w:ilvl w:val="0"/>
          <w:numId w:val="21"/>
        </w:numPr>
        <w:ind w:left="284" w:right="57" w:firstLine="0"/>
        <w:contextualSpacing/>
        <w:rPr>
          <w:sz w:val="28"/>
          <w:szCs w:val="28"/>
        </w:rPr>
      </w:pPr>
      <w:r w:rsidRPr="00A566A8">
        <w:rPr>
          <w:sz w:val="28"/>
          <w:szCs w:val="28"/>
        </w:rPr>
        <w:t>повторное в течение одного</w:t>
      </w:r>
      <w:r w:rsidR="00453C69">
        <w:rPr>
          <w:sz w:val="28"/>
          <w:szCs w:val="28"/>
        </w:rPr>
        <w:t xml:space="preserve"> года грубое нарушение устава </w:t>
      </w:r>
      <w:r w:rsidRPr="00A566A8">
        <w:rPr>
          <w:sz w:val="28"/>
          <w:szCs w:val="28"/>
        </w:rPr>
        <w:t xml:space="preserve">ДОУ; </w:t>
      </w:r>
    </w:p>
    <w:p w:rsidR="006E2D8F" w:rsidRPr="00A566A8" w:rsidRDefault="00391342" w:rsidP="00BA71C9">
      <w:pPr>
        <w:numPr>
          <w:ilvl w:val="0"/>
          <w:numId w:val="21"/>
        </w:numPr>
        <w:ind w:left="284" w:right="57" w:firstLine="0"/>
        <w:contextualSpacing/>
        <w:rPr>
          <w:sz w:val="28"/>
          <w:szCs w:val="28"/>
        </w:rPr>
      </w:pPr>
      <w:r w:rsidRPr="00A566A8">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2.2.9. Прекращение трудового договора оформляется приказом Работодателя.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2.2.10. Приказ Работодателя о прекращении трудового договора объявляется Работнику под роспись. По требованию Работника Работодатель обязан выдать ему надлежаще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2.2.11.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2.2.12. В день прекращения трудового договора Работодатель обязан выдать Работнику трудовую книжку и произвести с ним расчет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2.2.13. В случае спора о размерах сумм, причитающихся работнику при увольнении, Работодатель обязан в указанный срок выплатить не оспариваемую им сумму. </w:t>
      </w:r>
    </w:p>
    <w:p w:rsidR="006E2D8F" w:rsidRPr="00A566A8" w:rsidRDefault="00BA71C9" w:rsidP="00BA71C9">
      <w:pPr>
        <w:spacing w:after="207"/>
        <w:ind w:left="284" w:right="57" w:firstLine="0"/>
        <w:contextualSpacing/>
        <w:rPr>
          <w:sz w:val="28"/>
          <w:szCs w:val="28"/>
        </w:rPr>
      </w:pPr>
      <w:r>
        <w:rPr>
          <w:sz w:val="28"/>
          <w:szCs w:val="28"/>
        </w:rPr>
        <w:tab/>
      </w:r>
      <w:r w:rsidR="00391342" w:rsidRPr="00A566A8">
        <w:rPr>
          <w:sz w:val="28"/>
          <w:szCs w:val="28"/>
        </w:rPr>
        <w:t xml:space="preserve">2.2.14. При получении трудовой книжки в связи с увольнением Работник расписывается в книге учета движения трудовых книжек и вкладышей к ним, а также в трудовой книжке. </w:t>
      </w:r>
    </w:p>
    <w:p w:rsidR="006E2D8F" w:rsidRPr="002C136C" w:rsidRDefault="00391342" w:rsidP="002C136C">
      <w:pPr>
        <w:pStyle w:val="2"/>
        <w:tabs>
          <w:tab w:val="center" w:pos="1859"/>
          <w:tab w:val="center" w:pos="5206"/>
        </w:tabs>
        <w:ind w:left="284" w:right="57" w:firstLine="0"/>
        <w:contextualSpacing/>
        <w:rPr>
          <w:rFonts w:ascii="Times New Roman" w:hAnsi="Times New Roman" w:cs="Times New Roman"/>
          <w:sz w:val="28"/>
          <w:szCs w:val="28"/>
        </w:rPr>
      </w:pPr>
      <w:bookmarkStart w:id="3" w:name="_Toc163556"/>
      <w:r w:rsidRPr="00A566A8">
        <w:rPr>
          <w:rFonts w:ascii="Times New Roman" w:hAnsi="Times New Roman" w:cs="Times New Roman"/>
          <w:sz w:val="28"/>
          <w:szCs w:val="28"/>
        </w:rPr>
        <w:t xml:space="preserve">3. </w:t>
      </w:r>
      <w:r w:rsidRPr="00A566A8">
        <w:rPr>
          <w:rFonts w:ascii="Times New Roman" w:hAnsi="Times New Roman" w:cs="Times New Roman"/>
          <w:sz w:val="28"/>
          <w:szCs w:val="28"/>
        </w:rPr>
        <w:tab/>
        <w:t>Основные права и обязанности Работников</w:t>
      </w:r>
      <w:bookmarkEnd w:id="3"/>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3.1. Работники имеют право на: </w:t>
      </w:r>
    </w:p>
    <w:p w:rsidR="006E2D8F" w:rsidRPr="00A566A8" w:rsidRDefault="00391342" w:rsidP="00BA71C9">
      <w:pPr>
        <w:numPr>
          <w:ilvl w:val="0"/>
          <w:numId w:val="22"/>
        </w:numPr>
        <w:ind w:left="284" w:right="57" w:firstLine="0"/>
        <w:contextualSpacing/>
        <w:rPr>
          <w:sz w:val="28"/>
          <w:szCs w:val="28"/>
        </w:rPr>
      </w:pPr>
      <w:r w:rsidRPr="00A566A8">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r w:rsidRPr="00A566A8">
        <w:rPr>
          <w:b/>
          <w:sz w:val="28"/>
          <w:szCs w:val="28"/>
        </w:rPr>
        <w:t xml:space="preserve"> </w:t>
      </w:r>
    </w:p>
    <w:p w:rsidR="006E2D8F" w:rsidRPr="00A566A8" w:rsidRDefault="00391342" w:rsidP="00BA71C9">
      <w:pPr>
        <w:numPr>
          <w:ilvl w:val="0"/>
          <w:numId w:val="22"/>
        </w:numPr>
        <w:ind w:left="284" w:right="57" w:firstLine="0"/>
        <w:contextualSpacing/>
        <w:rPr>
          <w:sz w:val="28"/>
          <w:szCs w:val="28"/>
        </w:rPr>
      </w:pPr>
      <w:r w:rsidRPr="00A566A8">
        <w:rPr>
          <w:sz w:val="28"/>
          <w:szCs w:val="28"/>
        </w:rPr>
        <w:t xml:space="preserve">предоставление ему работы, обусловлено трудовым договором; </w:t>
      </w:r>
    </w:p>
    <w:p w:rsidR="006E2D8F" w:rsidRPr="00A566A8" w:rsidRDefault="00391342" w:rsidP="00BA71C9">
      <w:pPr>
        <w:numPr>
          <w:ilvl w:val="0"/>
          <w:numId w:val="22"/>
        </w:numPr>
        <w:ind w:left="284" w:right="57" w:firstLine="0"/>
        <w:contextualSpacing/>
        <w:rPr>
          <w:sz w:val="28"/>
          <w:szCs w:val="28"/>
        </w:rPr>
      </w:pPr>
      <w:r w:rsidRPr="00A566A8">
        <w:rPr>
          <w:sz w:val="28"/>
          <w:szCs w:val="28"/>
        </w:rPr>
        <w:lastRenderedPageBreak/>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453C69" w:rsidRDefault="00391342" w:rsidP="00BA71C9">
      <w:pPr>
        <w:numPr>
          <w:ilvl w:val="0"/>
          <w:numId w:val="22"/>
        </w:numPr>
        <w:spacing w:after="42"/>
        <w:ind w:left="284" w:right="57" w:firstLine="0"/>
        <w:contextualSpacing/>
        <w:rPr>
          <w:sz w:val="28"/>
          <w:szCs w:val="28"/>
        </w:rPr>
      </w:pPr>
      <w:r w:rsidRPr="00A566A8">
        <w:rPr>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E2D8F" w:rsidRPr="00A566A8" w:rsidRDefault="00391342" w:rsidP="00BA71C9">
      <w:pPr>
        <w:tabs>
          <w:tab w:val="left" w:pos="869"/>
        </w:tabs>
        <w:spacing w:after="42"/>
        <w:ind w:left="284" w:right="57" w:firstLine="0"/>
        <w:contextualSpacing/>
        <w:rPr>
          <w:sz w:val="28"/>
          <w:szCs w:val="28"/>
        </w:rPr>
      </w:pPr>
      <w:r w:rsidRPr="00A566A8">
        <w:rPr>
          <w:sz w:val="28"/>
          <w:szCs w:val="28"/>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полную достоверную информацию об условиях труда и требованиях охраны труда на рабочем месте;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подготовку и дополнительное профессиональное образование;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6E2D8F" w:rsidRPr="00A566A8" w:rsidRDefault="00453C69" w:rsidP="00BA71C9">
      <w:pPr>
        <w:numPr>
          <w:ilvl w:val="0"/>
          <w:numId w:val="23"/>
        </w:numPr>
        <w:ind w:left="284" w:right="57" w:firstLine="0"/>
        <w:contextualSpacing/>
        <w:rPr>
          <w:sz w:val="28"/>
          <w:szCs w:val="28"/>
        </w:rPr>
      </w:pPr>
      <w:r>
        <w:rPr>
          <w:sz w:val="28"/>
          <w:szCs w:val="28"/>
        </w:rPr>
        <w:t xml:space="preserve">участие в управлении </w:t>
      </w:r>
      <w:r w:rsidR="00391342" w:rsidRPr="00A566A8">
        <w:rPr>
          <w:sz w:val="28"/>
          <w:szCs w:val="28"/>
        </w:rPr>
        <w:t>ДОУ в предусмотренных Трудовым кодексом РФ, иными федеральными законами и У</w:t>
      </w:r>
      <w:r>
        <w:rPr>
          <w:sz w:val="28"/>
          <w:szCs w:val="28"/>
        </w:rPr>
        <w:t xml:space="preserve">ставом </w:t>
      </w:r>
      <w:r w:rsidR="00391342" w:rsidRPr="00A566A8">
        <w:rPr>
          <w:sz w:val="28"/>
          <w:szCs w:val="28"/>
        </w:rPr>
        <w:t xml:space="preserve">ДОУ;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защиту своих трудовых прав, свобод и законных интересов всеми не запрещенными законом способами;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гарантии и компенсации в области социального страхования, пенсионного обеспечения и другие, установленные для лиц, работающих в районах Крайнего Севера и приравненных к ним местностях;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6E2D8F" w:rsidRPr="00A566A8" w:rsidRDefault="00391342" w:rsidP="00BA71C9">
      <w:pPr>
        <w:numPr>
          <w:ilvl w:val="0"/>
          <w:numId w:val="23"/>
        </w:numPr>
        <w:ind w:left="284" w:right="57" w:firstLine="0"/>
        <w:contextualSpacing/>
        <w:rPr>
          <w:sz w:val="28"/>
          <w:szCs w:val="28"/>
        </w:rPr>
      </w:pPr>
      <w:r w:rsidRPr="00A566A8">
        <w:rPr>
          <w:sz w:val="28"/>
          <w:szCs w:val="28"/>
        </w:rPr>
        <w:t xml:space="preserve">пользоваться другими правами в соответствии с Уставом ДОУ, трудовым договором и законодательством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3.1.1. Педагогические Работники пользуются следующими академическими правами и свободами: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свобода преподавания, свободное выражение своего мнения, свобода от вмешательства в профессиональную деятельность; </w:t>
      </w:r>
    </w:p>
    <w:p w:rsidR="006E2D8F" w:rsidRPr="00A566A8" w:rsidRDefault="00391342" w:rsidP="00BA71C9">
      <w:pPr>
        <w:numPr>
          <w:ilvl w:val="0"/>
          <w:numId w:val="24"/>
        </w:numPr>
        <w:ind w:left="284" w:right="57" w:firstLine="0"/>
        <w:contextualSpacing/>
        <w:rPr>
          <w:sz w:val="28"/>
          <w:szCs w:val="28"/>
        </w:rPr>
      </w:pPr>
      <w:r w:rsidRPr="00A566A8">
        <w:rPr>
          <w:sz w:val="28"/>
          <w:szCs w:val="28"/>
        </w:rPr>
        <w:lastRenderedPageBreak/>
        <w:t xml:space="preserve">свобода выбора и использования педагогически обоснованных форм, средств, методов обучения и воспитания; </w:t>
      </w:r>
    </w:p>
    <w:p w:rsidR="006E2D8F" w:rsidRPr="00A566A8" w:rsidRDefault="00391342" w:rsidP="00BA71C9">
      <w:pPr>
        <w:numPr>
          <w:ilvl w:val="0"/>
          <w:numId w:val="24"/>
        </w:numPr>
        <w:ind w:left="284" w:right="57" w:firstLine="0"/>
        <w:contextualSpacing/>
        <w:rPr>
          <w:sz w:val="28"/>
          <w:szCs w:val="28"/>
        </w:rPr>
      </w:pPr>
      <w:r w:rsidRPr="00A566A8">
        <w:rPr>
          <w:sz w:val="28"/>
          <w:szCs w:val="28"/>
        </w:rPr>
        <w:t>право на твор</w:t>
      </w:r>
      <w:r w:rsidR="008638EF">
        <w:rPr>
          <w:sz w:val="28"/>
          <w:szCs w:val="28"/>
        </w:rPr>
        <w:t xml:space="preserve">ческую инициативу, разработку и </w:t>
      </w:r>
      <w:proofErr w:type="gramStart"/>
      <w:r w:rsidR="008638EF">
        <w:rPr>
          <w:sz w:val="28"/>
          <w:szCs w:val="28"/>
        </w:rPr>
        <w:t xml:space="preserve">применение </w:t>
      </w:r>
      <w:r w:rsidRPr="00A566A8">
        <w:rPr>
          <w:sz w:val="28"/>
          <w:szCs w:val="28"/>
        </w:rPr>
        <w:t>авторских программ и методов обучения</w:t>
      </w:r>
      <w:proofErr w:type="gramEnd"/>
      <w:r w:rsidRPr="00A566A8">
        <w:rPr>
          <w:sz w:val="28"/>
          <w:szCs w:val="28"/>
        </w:rPr>
        <w:t xml:space="preserve"> и воспитания в пределах реализуемой образовательной программы;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право на выбор учебно-методических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E2D8F" w:rsidRPr="00A566A8" w:rsidRDefault="00391342" w:rsidP="00BA71C9">
      <w:pPr>
        <w:numPr>
          <w:ilvl w:val="0"/>
          <w:numId w:val="24"/>
        </w:numPr>
        <w:ind w:left="284" w:right="57" w:firstLine="0"/>
        <w:contextualSpacing/>
        <w:rPr>
          <w:sz w:val="28"/>
          <w:szCs w:val="28"/>
        </w:rPr>
      </w:pPr>
      <w:r w:rsidRPr="00A566A8">
        <w:rPr>
          <w:sz w:val="28"/>
          <w:szCs w:val="28"/>
        </w:rPr>
        <w:t>право на бесплатное пользование образовательными, метод</w:t>
      </w:r>
      <w:r w:rsidR="008638EF">
        <w:rPr>
          <w:sz w:val="28"/>
          <w:szCs w:val="28"/>
        </w:rPr>
        <w:t xml:space="preserve">ическими и научными ресурсами </w:t>
      </w:r>
      <w:r w:rsidRPr="00A566A8">
        <w:rPr>
          <w:sz w:val="28"/>
          <w:szCs w:val="28"/>
        </w:rPr>
        <w:t xml:space="preserve">ДОУ; </w:t>
      </w:r>
    </w:p>
    <w:p w:rsidR="006E2D8F" w:rsidRPr="00A566A8" w:rsidRDefault="00391342" w:rsidP="00BA71C9">
      <w:pPr>
        <w:numPr>
          <w:ilvl w:val="0"/>
          <w:numId w:val="24"/>
        </w:numPr>
        <w:ind w:left="284" w:right="57" w:firstLine="0"/>
        <w:contextualSpacing/>
        <w:rPr>
          <w:sz w:val="28"/>
          <w:szCs w:val="28"/>
        </w:rPr>
      </w:pPr>
      <w:r w:rsidRPr="00A566A8">
        <w:rPr>
          <w:sz w:val="28"/>
          <w:szCs w:val="28"/>
        </w:rPr>
        <w:t>право на участие в обсуждении вопросо</w:t>
      </w:r>
      <w:r w:rsidR="008638EF">
        <w:rPr>
          <w:sz w:val="28"/>
          <w:szCs w:val="28"/>
        </w:rPr>
        <w:t xml:space="preserve">в, относящихся к деятельности </w:t>
      </w:r>
      <w:r w:rsidRPr="00A566A8">
        <w:rPr>
          <w:sz w:val="28"/>
          <w:szCs w:val="28"/>
        </w:rPr>
        <w:t xml:space="preserve">ДОУ, в том числе через органы управления и общественные организации;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право на обращение в комиссию по урегулированию споров между участниками образовательных отношений; </w:t>
      </w:r>
    </w:p>
    <w:p w:rsidR="006E2D8F" w:rsidRPr="00A566A8" w:rsidRDefault="00391342" w:rsidP="00BA71C9">
      <w:pPr>
        <w:numPr>
          <w:ilvl w:val="0"/>
          <w:numId w:val="24"/>
        </w:numPr>
        <w:ind w:left="284" w:right="57" w:firstLine="0"/>
        <w:contextualSpacing/>
        <w:rPr>
          <w:sz w:val="28"/>
          <w:szCs w:val="28"/>
        </w:rPr>
      </w:pPr>
      <w:r w:rsidRPr="00A566A8">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3.1.2. Педагогические Работники имеют следующие дополнительные трудовые права и социальные гарантии: </w:t>
      </w:r>
    </w:p>
    <w:p w:rsidR="006E2D8F" w:rsidRPr="00A566A8" w:rsidRDefault="00391342" w:rsidP="00BA71C9">
      <w:pPr>
        <w:numPr>
          <w:ilvl w:val="0"/>
          <w:numId w:val="25"/>
        </w:numPr>
        <w:ind w:left="284" w:right="57" w:firstLine="0"/>
        <w:contextualSpacing/>
        <w:rPr>
          <w:sz w:val="28"/>
          <w:szCs w:val="28"/>
        </w:rPr>
      </w:pPr>
      <w:r w:rsidRPr="00A566A8">
        <w:rPr>
          <w:sz w:val="28"/>
          <w:szCs w:val="28"/>
        </w:rPr>
        <w:t xml:space="preserve">право на сокращенную </w:t>
      </w:r>
      <w:hyperlink r:id="rId7">
        <w:r w:rsidRPr="00A566A8">
          <w:rPr>
            <w:sz w:val="28"/>
            <w:szCs w:val="28"/>
          </w:rPr>
          <w:t>продолжительность</w:t>
        </w:r>
      </w:hyperlink>
      <w:hyperlink r:id="rId8">
        <w:r w:rsidRPr="00A566A8">
          <w:rPr>
            <w:sz w:val="28"/>
            <w:szCs w:val="28"/>
          </w:rPr>
          <w:t xml:space="preserve"> </w:t>
        </w:r>
      </w:hyperlink>
      <w:r w:rsidRPr="00A566A8">
        <w:rPr>
          <w:sz w:val="28"/>
          <w:szCs w:val="28"/>
        </w:rPr>
        <w:t xml:space="preserve">рабочего времени, в зависимости от занимаемой должности в соответствии с действующим законодательством; </w:t>
      </w:r>
    </w:p>
    <w:p w:rsidR="006E2D8F" w:rsidRPr="008638EF" w:rsidRDefault="00391342" w:rsidP="00BA71C9">
      <w:pPr>
        <w:numPr>
          <w:ilvl w:val="0"/>
          <w:numId w:val="25"/>
        </w:numPr>
        <w:ind w:left="284" w:right="57" w:firstLine="0"/>
        <w:contextualSpacing/>
        <w:rPr>
          <w:sz w:val="28"/>
          <w:szCs w:val="28"/>
        </w:rPr>
      </w:pPr>
      <w:r w:rsidRPr="00A566A8">
        <w:rPr>
          <w:sz w:val="28"/>
          <w:szCs w:val="28"/>
        </w:rPr>
        <w:t xml:space="preserve">право на дополнительное профессиональное образование по профилю </w:t>
      </w:r>
      <w:r w:rsidRPr="008638EF">
        <w:rPr>
          <w:sz w:val="28"/>
          <w:szCs w:val="28"/>
        </w:rPr>
        <w:t xml:space="preserve">педагогической деятельности не реже чем один раз в три года; </w:t>
      </w:r>
    </w:p>
    <w:p w:rsidR="006E2D8F" w:rsidRPr="008638EF" w:rsidRDefault="00391342" w:rsidP="00BA71C9">
      <w:pPr>
        <w:numPr>
          <w:ilvl w:val="0"/>
          <w:numId w:val="25"/>
        </w:numPr>
        <w:ind w:left="284" w:right="57" w:firstLine="0"/>
        <w:contextualSpacing/>
        <w:rPr>
          <w:sz w:val="28"/>
          <w:szCs w:val="28"/>
        </w:rPr>
      </w:pPr>
      <w:r w:rsidRPr="00A566A8">
        <w:rPr>
          <w:sz w:val="28"/>
          <w:szCs w:val="28"/>
        </w:rPr>
        <w:t xml:space="preserve">право </w:t>
      </w:r>
      <w:r w:rsidRPr="00A566A8">
        <w:rPr>
          <w:sz w:val="28"/>
          <w:szCs w:val="28"/>
        </w:rPr>
        <w:tab/>
        <w:t xml:space="preserve">на </w:t>
      </w:r>
      <w:r w:rsidRPr="00A566A8">
        <w:rPr>
          <w:sz w:val="28"/>
          <w:szCs w:val="28"/>
        </w:rPr>
        <w:tab/>
        <w:t>е</w:t>
      </w:r>
      <w:r w:rsidR="008638EF">
        <w:rPr>
          <w:sz w:val="28"/>
          <w:szCs w:val="28"/>
        </w:rPr>
        <w:t xml:space="preserve">жегодный </w:t>
      </w:r>
      <w:r w:rsidR="008638EF">
        <w:rPr>
          <w:sz w:val="28"/>
          <w:szCs w:val="28"/>
        </w:rPr>
        <w:tab/>
        <w:t xml:space="preserve">основной </w:t>
      </w:r>
      <w:r w:rsidR="008638EF">
        <w:rPr>
          <w:sz w:val="28"/>
          <w:szCs w:val="28"/>
        </w:rPr>
        <w:tab/>
        <w:t xml:space="preserve">удлиненный </w:t>
      </w:r>
      <w:r w:rsidRPr="00A566A8">
        <w:rPr>
          <w:sz w:val="28"/>
          <w:szCs w:val="28"/>
        </w:rPr>
        <w:t xml:space="preserve">оплачиваемый </w:t>
      </w:r>
      <w:r w:rsidRPr="00A566A8">
        <w:rPr>
          <w:sz w:val="28"/>
          <w:szCs w:val="28"/>
        </w:rPr>
        <w:tab/>
        <w:t xml:space="preserve">отпуск, </w:t>
      </w:r>
      <w:hyperlink r:id="rId9">
        <w:r w:rsidRPr="008638EF">
          <w:rPr>
            <w:sz w:val="28"/>
            <w:szCs w:val="28"/>
          </w:rPr>
          <w:t>продолжительность</w:t>
        </w:r>
      </w:hyperlink>
      <w:hyperlink r:id="rId10">
        <w:r w:rsidRPr="008638EF">
          <w:rPr>
            <w:sz w:val="28"/>
            <w:szCs w:val="28"/>
          </w:rPr>
          <w:t xml:space="preserve"> </w:t>
        </w:r>
      </w:hyperlink>
      <w:r w:rsidRPr="008638EF">
        <w:rPr>
          <w:sz w:val="28"/>
          <w:szCs w:val="28"/>
        </w:rPr>
        <w:t xml:space="preserve">которого определяется Правительством Российской Федерации; </w:t>
      </w:r>
    </w:p>
    <w:p w:rsidR="006E2D8F" w:rsidRPr="008638EF" w:rsidRDefault="00391342" w:rsidP="00BA71C9">
      <w:pPr>
        <w:numPr>
          <w:ilvl w:val="0"/>
          <w:numId w:val="25"/>
        </w:numPr>
        <w:ind w:left="284" w:right="57" w:firstLine="0"/>
        <w:contextualSpacing/>
        <w:rPr>
          <w:sz w:val="28"/>
          <w:szCs w:val="28"/>
        </w:rPr>
      </w:pPr>
      <w:r w:rsidRPr="00A566A8">
        <w:rPr>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11">
        <w:r w:rsidRPr="00A566A8">
          <w:rPr>
            <w:sz w:val="28"/>
            <w:szCs w:val="28"/>
          </w:rPr>
          <w:t>порядке,</w:t>
        </w:r>
      </w:hyperlink>
      <w:r w:rsidRPr="00A566A8">
        <w:rPr>
          <w:sz w:val="28"/>
          <w:szCs w:val="28"/>
        </w:rPr>
        <w:t xml:space="preserve"> установленном федеральным органом исполнительной власти, </w:t>
      </w:r>
      <w:r w:rsidRPr="00A566A8">
        <w:rPr>
          <w:sz w:val="28"/>
          <w:szCs w:val="28"/>
        </w:rPr>
        <w:lastRenderedPageBreak/>
        <w:t xml:space="preserve">осуществляющим функции по выработке </w:t>
      </w:r>
      <w:r w:rsidRPr="008638EF">
        <w:rPr>
          <w:sz w:val="28"/>
          <w:szCs w:val="28"/>
        </w:rPr>
        <w:t xml:space="preserve">государственной политики и нормативно-правовому регулированию в сфере образования; </w:t>
      </w:r>
    </w:p>
    <w:p w:rsidR="006E2D8F" w:rsidRPr="00A566A8" w:rsidRDefault="00391342" w:rsidP="00BA71C9">
      <w:pPr>
        <w:numPr>
          <w:ilvl w:val="0"/>
          <w:numId w:val="25"/>
        </w:numPr>
        <w:ind w:left="284" w:right="57" w:firstLine="0"/>
        <w:contextualSpacing/>
        <w:rPr>
          <w:sz w:val="28"/>
          <w:szCs w:val="28"/>
        </w:rPr>
      </w:pPr>
      <w:r w:rsidRPr="00A566A8">
        <w:rPr>
          <w:sz w:val="28"/>
          <w:szCs w:val="28"/>
        </w:rPr>
        <w:t xml:space="preserve">право на досрочное назначение страховой пенсии по старости в порядке, установленном </w:t>
      </w:r>
      <w:hyperlink r:id="rId12">
        <w:r w:rsidRPr="00A566A8">
          <w:rPr>
            <w:sz w:val="28"/>
            <w:szCs w:val="28"/>
          </w:rPr>
          <w:t>законодательством</w:t>
        </w:r>
      </w:hyperlink>
      <w:hyperlink r:id="rId13">
        <w:r w:rsidRPr="00A566A8">
          <w:rPr>
            <w:sz w:val="28"/>
            <w:szCs w:val="28"/>
          </w:rPr>
          <w:t xml:space="preserve"> </w:t>
        </w:r>
      </w:hyperlink>
      <w:r w:rsidRPr="00A566A8">
        <w:rPr>
          <w:sz w:val="28"/>
          <w:szCs w:val="28"/>
        </w:rPr>
        <w:t xml:space="preserve">Российской Федерации; </w:t>
      </w:r>
    </w:p>
    <w:p w:rsidR="006E2D8F" w:rsidRPr="00A566A8" w:rsidRDefault="00391342" w:rsidP="00BA71C9">
      <w:pPr>
        <w:numPr>
          <w:ilvl w:val="0"/>
          <w:numId w:val="25"/>
        </w:numPr>
        <w:ind w:left="284" w:right="57" w:firstLine="0"/>
        <w:contextualSpacing/>
        <w:rPr>
          <w:sz w:val="28"/>
          <w:szCs w:val="28"/>
        </w:rPr>
      </w:pPr>
      <w:r w:rsidRPr="00A566A8">
        <w:rPr>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6E2D8F" w:rsidRPr="00A566A8" w:rsidRDefault="00391342" w:rsidP="00BA71C9">
      <w:pPr>
        <w:numPr>
          <w:ilvl w:val="0"/>
          <w:numId w:val="25"/>
        </w:numPr>
        <w:ind w:left="284" w:right="57" w:firstLine="0"/>
        <w:contextualSpacing/>
        <w:rPr>
          <w:sz w:val="28"/>
          <w:szCs w:val="28"/>
        </w:rPr>
      </w:pPr>
      <w:r w:rsidRPr="00A566A8">
        <w:rPr>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3.2. Работники обязаны: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добросовестно исполнять свои трудовые обязанности, возложенные на него трудовым договором, должностной инструкцией;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соблюдать правила внутреннего трудового распорядка;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соблюдать трудовую дисциплину;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соблюдать требования по охране труда и обеспечению безопасности труда;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проходить предварительные и периодические медицинские осмотры; </w:t>
      </w:r>
    </w:p>
    <w:p w:rsidR="006E2D8F" w:rsidRPr="00A566A8" w:rsidRDefault="00391342" w:rsidP="00BA71C9">
      <w:pPr>
        <w:numPr>
          <w:ilvl w:val="0"/>
          <w:numId w:val="26"/>
        </w:numPr>
        <w:ind w:left="284" w:right="57" w:firstLine="0"/>
        <w:contextualSpacing/>
        <w:rPr>
          <w:sz w:val="28"/>
          <w:szCs w:val="28"/>
        </w:rPr>
      </w:pPr>
      <w:r w:rsidRPr="00A566A8">
        <w:rPr>
          <w:sz w:val="28"/>
          <w:szCs w:val="28"/>
        </w:rPr>
        <w:t>содержать рабочее место, мебель, оборудование в исправном и аккуратном состоянии, подд</w:t>
      </w:r>
      <w:r w:rsidR="008638EF">
        <w:rPr>
          <w:sz w:val="28"/>
          <w:szCs w:val="28"/>
        </w:rPr>
        <w:t xml:space="preserve">ерживать чистоту в помещениях </w:t>
      </w:r>
      <w:r w:rsidRPr="00A566A8">
        <w:rPr>
          <w:sz w:val="28"/>
          <w:szCs w:val="28"/>
        </w:rPr>
        <w:t xml:space="preserve">ДОУ;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экономно и рационально использовать электрическую, тепловую энергию и другие материальные ресурсы Работодателя;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соблюдать законные права и свободы воспитанников;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уважительно и тактично относится к коллегам по работе, родителям (законным представителям) воспитанников; </w:t>
      </w:r>
    </w:p>
    <w:p w:rsidR="006E2D8F" w:rsidRPr="00A566A8" w:rsidRDefault="00391342" w:rsidP="00BA71C9">
      <w:pPr>
        <w:numPr>
          <w:ilvl w:val="0"/>
          <w:numId w:val="26"/>
        </w:numPr>
        <w:ind w:left="284" w:right="57" w:firstLine="0"/>
        <w:contextualSpacing/>
        <w:rPr>
          <w:sz w:val="28"/>
          <w:szCs w:val="28"/>
        </w:rPr>
      </w:pPr>
      <w:r w:rsidRPr="00A566A8">
        <w:rPr>
          <w:sz w:val="28"/>
          <w:szCs w:val="28"/>
        </w:rPr>
        <w:t>выполнять другие об</w:t>
      </w:r>
      <w:r w:rsidR="008638EF">
        <w:rPr>
          <w:sz w:val="28"/>
          <w:szCs w:val="28"/>
        </w:rPr>
        <w:t xml:space="preserve">язанности, отнесенные Уставом </w:t>
      </w:r>
      <w:r w:rsidRPr="00A566A8">
        <w:rPr>
          <w:sz w:val="28"/>
          <w:szCs w:val="28"/>
        </w:rPr>
        <w:t xml:space="preserve">ДОУ, трудовым договором и законодательством РФ к его компетенции; </w:t>
      </w:r>
    </w:p>
    <w:p w:rsidR="006E2D8F" w:rsidRPr="00A566A8" w:rsidRDefault="00391342" w:rsidP="00BA71C9">
      <w:pPr>
        <w:numPr>
          <w:ilvl w:val="0"/>
          <w:numId w:val="26"/>
        </w:numPr>
        <w:ind w:left="284" w:right="57" w:firstLine="0"/>
        <w:contextualSpacing/>
        <w:rPr>
          <w:sz w:val="28"/>
          <w:szCs w:val="28"/>
        </w:rPr>
      </w:pPr>
      <w:r w:rsidRPr="00A566A8">
        <w:rPr>
          <w:sz w:val="28"/>
          <w:szCs w:val="28"/>
        </w:rPr>
        <w:t xml:space="preserve">одеваться чисто, аккуратно, придерживаться делового стиля в одежде. </w:t>
      </w:r>
    </w:p>
    <w:p w:rsidR="006E2D8F" w:rsidRPr="00A566A8" w:rsidRDefault="008638EF" w:rsidP="00BA71C9">
      <w:pPr>
        <w:spacing w:after="28" w:line="250" w:lineRule="auto"/>
        <w:ind w:left="284" w:right="57" w:firstLine="0"/>
        <w:contextualSpacing/>
        <w:jc w:val="left"/>
        <w:rPr>
          <w:sz w:val="28"/>
          <w:szCs w:val="28"/>
        </w:rPr>
      </w:pPr>
      <w:r>
        <w:rPr>
          <w:sz w:val="28"/>
          <w:szCs w:val="28"/>
        </w:rPr>
        <w:tab/>
      </w:r>
      <w:r>
        <w:rPr>
          <w:sz w:val="28"/>
          <w:szCs w:val="28"/>
        </w:rPr>
        <w:tab/>
      </w:r>
      <w:r w:rsidR="00391342" w:rsidRPr="00A566A8">
        <w:rPr>
          <w:sz w:val="28"/>
          <w:szCs w:val="28"/>
        </w:rPr>
        <w:t>3.3. Педагогические Работники имеют следующие дополнительн</w:t>
      </w:r>
      <w:r>
        <w:rPr>
          <w:sz w:val="28"/>
          <w:szCs w:val="28"/>
        </w:rPr>
        <w:t xml:space="preserve">ые </w:t>
      </w:r>
      <w:r w:rsidR="00391342" w:rsidRPr="00A566A8">
        <w:rPr>
          <w:sz w:val="28"/>
          <w:szCs w:val="28"/>
        </w:rPr>
        <w:t xml:space="preserve">обязанности: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w:t>
      </w:r>
      <w:r w:rsidRPr="00A566A8">
        <w:rPr>
          <w:sz w:val="28"/>
          <w:szCs w:val="28"/>
        </w:rPr>
        <w:lastRenderedPageBreak/>
        <w:t>курса, дисциплины (модуля) в соответствии с утвержденной</w:t>
      </w:r>
      <w:r w:rsidR="008638EF" w:rsidRPr="008638EF">
        <w:rPr>
          <w:sz w:val="28"/>
          <w:szCs w:val="28"/>
        </w:rPr>
        <w:t xml:space="preserve"> </w:t>
      </w:r>
      <w:r w:rsidR="008638EF">
        <w:rPr>
          <w:sz w:val="28"/>
          <w:szCs w:val="28"/>
        </w:rPr>
        <w:t>основной образовательной</w:t>
      </w:r>
      <w:r w:rsidRPr="00A566A8">
        <w:rPr>
          <w:sz w:val="28"/>
          <w:szCs w:val="28"/>
        </w:rPr>
        <w:t xml:space="preserve"> </w:t>
      </w:r>
      <w:r w:rsidR="008638EF">
        <w:rPr>
          <w:sz w:val="28"/>
          <w:szCs w:val="28"/>
        </w:rPr>
        <w:t xml:space="preserve">или </w:t>
      </w:r>
      <w:r w:rsidRPr="00A566A8">
        <w:rPr>
          <w:sz w:val="28"/>
          <w:szCs w:val="28"/>
        </w:rPr>
        <w:t xml:space="preserve">рабочей программой;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соблюдать правовые, нравственные и этические нормы, следовать требованиям профессиональной этики;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уважать честь и достоинство обучающихся и других участников образовательных отношений;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E2D8F" w:rsidRPr="00A566A8" w:rsidRDefault="00391342" w:rsidP="00BA71C9">
      <w:pPr>
        <w:numPr>
          <w:ilvl w:val="0"/>
          <w:numId w:val="27"/>
        </w:numPr>
        <w:ind w:left="284" w:right="57" w:firstLine="0"/>
        <w:contextualSpacing/>
        <w:rPr>
          <w:sz w:val="28"/>
          <w:szCs w:val="28"/>
        </w:rPr>
      </w:pPr>
      <w:r w:rsidRPr="00A566A8">
        <w:rPr>
          <w:sz w:val="28"/>
          <w:szCs w:val="28"/>
        </w:rPr>
        <w:t xml:space="preserve">систематически повышать свой профессиональный уровень.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3.4. Работники запрещается: </w:t>
      </w:r>
    </w:p>
    <w:p w:rsidR="006E2D8F" w:rsidRPr="00A566A8" w:rsidRDefault="00391342" w:rsidP="00BA71C9">
      <w:pPr>
        <w:numPr>
          <w:ilvl w:val="0"/>
          <w:numId w:val="28"/>
        </w:numPr>
        <w:ind w:left="284" w:right="57" w:firstLine="0"/>
        <w:contextualSpacing/>
        <w:rPr>
          <w:sz w:val="28"/>
          <w:szCs w:val="28"/>
        </w:rPr>
      </w:pPr>
      <w:r w:rsidRPr="00A566A8">
        <w:rPr>
          <w:sz w:val="28"/>
          <w:szCs w:val="28"/>
        </w:rPr>
        <w:t xml:space="preserve">изменять по своему усмотрению график работы; </w:t>
      </w:r>
    </w:p>
    <w:p w:rsidR="006E2D8F" w:rsidRPr="00A566A8" w:rsidRDefault="00391342" w:rsidP="00BA71C9">
      <w:pPr>
        <w:numPr>
          <w:ilvl w:val="0"/>
          <w:numId w:val="28"/>
        </w:numPr>
        <w:ind w:left="284" w:right="57" w:firstLine="0"/>
        <w:contextualSpacing/>
        <w:rPr>
          <w:sz w:val="28"/>
          <w:szCs w:val="28"/>
        </w:rPr>
      </w:pPr>
      <w:r w:rsidRPr="00A566A8">
        <w:rPr>
          <w:sz w:val="28"/>
          <w:szCs w:val="28"/>
        </w:rPr>
        <w:t xml:space="preserve">находиться в верхней одежде и головных уборах, уличной обуви в помещениях учреждения;  </w:t>
      </w:r>
    </w:p>
    <w:p w:rsidR="006E2D8F" w:rsidRPr="00A566A8" w:rsidRDefault="00391342" w:rsidP="00BA71C9">
      <w:pPr>
        <w:numPr>
          <w:ilvl w:val="0"/>
          <w:numId w:val="28"/>
        </w:numPr>
        <w:ind w:left="284" w:right="57" w:firstLine="0"/>
        <w:contextualSpacing/>
        <w:rPr>
          <w:sz w:val="28"/>
          <w:szCs w:val="28"/>
        </w:rPr>
      </w:pPr>
      <w:r w:rsidRPr="00A566A8">
        <w:rPr>
          <w:sz w:val="28"/>
          <w:szCs w:val="28"/>
        </w:rPr>
        <w:t xml:space="preserve">громко разговаривать и шуметь в коридорах; </w:t>
      </w:r>
    </w:p>
    <w:p w:rsidR="006E2D8F" w:rsidRPr="00A566A8" w:rsidRDefault="00391342" w:rsidP="00BA71C9">
      <w:pPr>
        <w:numPr>
          <w:ilvl w:val="0"/>
          <w:numId w:val="28"/>
        </w:numPr>
        <w:spacing w:after="209"/>
        <w:ind w:left="284" w:right="57" w:firstLine="0"/>
        <w:contextualSpacing/>
        <w:rPr>
          <w:sz w:val="28"/>
          <w:szCs w:val="28"/>
        </w:rPr>
      </w:pPr>
      <w:r w:rsidRPr="00A566A8">
        <w:rPr>
          <w:sz w:val="28"/>
          <w:szCs w:val="28"/>
        </w:rPr>
        <w:t>распива</w:t>
      </w:r>
      <w:r w:rsidR="008638EF">
        <w:rPr>
          <w:sz w:val="28"/>
          <w:szCs w:val="28"/>
        </w:rPr>
        <w:t xml:space="preserve">ть спиртные напитки, курить в </w:t>
      </w:r>
      <w:r w:rsidRPr="00A566A8">
        <w:rPr>
          <w:sz w:val="28"/>
          <w:szCs w:val="28"/>
        </w:rPr>
        <w:t xml:space="preserve">ДОУ и на его территории </w:t>
      </w:r>
    </w:p>
    <w:p w:rsidR="006E2D8F" w:rsidRPr="008638EF" w:rsidRDefault="00391342" w:rsidP="002C136C">
      <w:pPr>
        <w:pStyle w:val="2"/>
        <w:tabs>
          <w:tab w:val="center" w:pos="1735"/>
          <w:tab w:val="center" w:pos="5208"/>
        </w:tabs>
        <w:spacing w:after="190"/>
        <w:ind w:left="284" w:right="57" w:firstLine="0"/>
        <w:contextualSpacing/>
        <w:rPr>
          <w:rFonts w:ascii="Times New Roman" w:hAnsi="Times New Roman" w:cs="Times New Roman"/>
          <w:sz w:val="28"/>
          <w:szCs w:val="28"/>
        </w:rPr>
      </w:pPr>
      <w:bookmarkStart w:id="4" w:name="_Toc163557"/>
      <w:r w:rsidRPr="00A566A8">
        <w:rPr>
          <w:rFonts w:ascii="Times New Roman" w:hAnsi="Times New Roman" w:cs="Times New Roman"/>
          <w:sz w:val="28"/>
          <w:szCs w:val="28"/>
        </w:rPr>
        <w:t xml:space="preserve">4. </w:t>
      </w:r>
      <w:r w:rsidRPr="00A566A8">
        <w:rPr>
          <w:rFonts w:ascii="Times New Roman" w:hAnsi="Times New Roman" w:cs="Times New Roman"/>
          <w:sz w:val="28"/>
          <w:szCs w:val="28"/>
        </w:rPr>
        <w:tab/>
        <w:t>Основные права и обязанности работодателя</w:t>
      </w:r>
      <w:bookmarkEnd w:id="4"/>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4.1. Работодатель имеет право на: </w:t>
      </w:r>
    </w:p>
    <w:p w:rsidR="006E2D8F" w:rsidRPr="008638EF" w:rsidRDefault="008638EF" w:rsidP="00BA71C9">
      <w:pPr>
        <w:numPr>
          <w:ilvl w:val="0"/>
          <w:numId w:val="29"/>
        </w:numPr>
        <w:ind w:left="284" w:right="57" w:firstLine="0"/>
        <w:contextualSpacing/>
        <w:rPr>
          <w:sz w:val="28"/>
          <w:szCs w:val="28"/>
        </w:rPr>
      </w:pPr>
      <w:r>
        <w:rPr>
          <w:sz w:val="28"/>
          <w:szCs w:val="28"/>
        </w:rPr>
        <w:t xml:space="preserve">управление </w:t>
      </w:r>
      <w:r>
        <w:rPr>
          <w:sz w:val="28"/>
          <w:szCs w:val="28"/>
        </w:rPr>
        <w:tab/>
      </w:r>
      <w:r w:rsidR="00391342" w:rsidRPr="00A566A8">
        <w:rPr>
          <w:sz w:val="28"/>
          <w:szCs w:val="28"/>
        </w:rPr>
        <w:t xml:space="preserve">ДОУ, </w:t>
      </w:r>
      <w:r w:rsidR="00391342" w:rsidRPr="00A566A8">
        <w:rPr>
          <w:sz w:val="28"/>
          <w:szCs w:val="28"/>
        </w:rPr>
        <w:tab/>
        <w:t xml:space="preserve">принятие </w:t>
      </w:r>
      <w:r w:rsidR="00391342" w:rsidRPr="00A566A8">
        <w:rPr>
          <w:sz w:val="28"/>
          <w:szCs w:val="28"/>
        </w:rPr>
        <w:tab/>
        <w:t xml:space="preserve">решений </w:t>
      </w:r>
      <w:r w:rsidR="00391342" w:rsidRPr="00A566A8">
        <w:rPr>
          <w:sz w:val="28"/>
          <w:szCs w:val="28"/>
        </w:rPr>
        <w:tab/>
        <w:t xml:space="preserve">в </w:t>
      </w:r>
      <w:r w:rsidR="00391342" w:rsidRPr="00A566A8">
        <w:rPr>
          <w:sz w:val="28"/>
          <w:szCs w:val="28"/>
        </w:rPr>
        <w:tab/>
        <w:t xml:space="preserve">пределах </w:t>
      </w:r>
      <w:r w:rsidR="00391342" w:rsidRPr="00A566A8">
        <w:rPr>
          <w:sz w:val="28"/>
          <w:szCs w:val="28"/>
        </w:rPr>
        <w:tab/>
        <w:t xml:space="preserve">полномочий, </w:t>
      </w:r>
      <w:r w:rsidR="00391342" w:rsidRPr="008638EF">
        <w:rPr>
          <w:sz w:val="28"/>
          <w:szCs w:val="28"/>
        </w:rPr>
        <w:t xml:space="preserve">предусмотренных уставом;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заключение, изменение и расторжение трудовых договоров с работниками в порядке и на условиях, которые установлены Трудовым кодексом РФ, иными федеральными законами;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ведение коллективных переговоров и заключение коллективных договоров;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поощрение работников за добросовестный эффективный труд;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требование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6E2D8F" w:rsidRPr="00A566A8" w:rsidRDefault="00391342" w:rsidP="00BA71C9">
      <w:pPr>
        <w:numPr>
          <w:ilvl w:val="0"/>
          <w:numId w:val="29"/>
        </w:numPr>
        <w:ind w:left="284" w:right="57" w:firstLine="0"/>
        <w:contextualSpacing/>
        <w:rPr>
          <w:sz w:val="28"/>
          <w:szCs w:val="28"/>
        </w:rPr>
      </w:pPr>
      <w:r w:rsidRPr="00A566A8">
        <w:rPr>
          <w:sz w:val="28"/>
          <w:szCs w:val="28"/>
        </w:rPr>
        <w:lastRenderedPageBreak/>
        <w:t>привлечение Работников к дисциплинарной и материальной ответствен</w:t>
      </w:r>
      <w:r w:rsidR="004053A2">
        <w:rPr>
          <w:sz w:val="28"/>
          <w:szCs w:val="28"/>
        </w:rPr>
        <w:t xml:space="preserve">ности в порядке, установленном </w:t>
      </w:r>
      <w:r w:rsidRPr="00A566A8">
        <w:rPr>
          <w:sz w:val="28"/>
          <w:szCs w:val="28"/>
        </w:rPr>
        <w:t xml:space="preserve">Трудовым кодексом РФ, иными федеральными законами;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принятие локальных нормативных актов, содержащих нормы трудового права, в порядке, установленном Трудовым кодексом РФ; </w:t>
      </w:r>
    </w:p>
    <w:p w:rsidR="006E2D8F" w:rsidRPr="00A566A8" w:rsidRDefault="00391342" w:rsidP="00BA71C9">
      <w:pPr>
        <w:numPr>
          <w:ilvl w:val="0"/>
          <w:numId w:val="29"/>
        </w:numPr>
        <w:ind w:left="284" w:right="57" w:firstLine="0"/>
        <w:contextualSpacing/>
        <w:rPr>
          <w:sz w:val="28"/>
          <w:szCs w:val="28"/>
        </w:rPr>
      </w:pPr>
      <w:r w:rsidRPr="00A566A8">
        <w:rPr>
          <w:sz w:val="28"/>
          <w:szCs w:val="28"/>
        </w:rPr>
        <w:t xml:space="preserve">создание объединений Работодателей в целях представительства и защиты своих интересов и вступление в них; </w:t>
      </w:r>
    </w:p>
    <w:p w:rsidR="006E2D8F" w:rsidRPr="00A566A8" w:rsidRDefault="00391342" w:rsidP="00BA71C9">
      <w:pPr>
        <w:numPr>
          <w:ilvl w:val="0"/>
          <w:numId w:val="29"/>
        </w:numPr>
        <w:ind w:left="284" w:right="57" w:firstLine="0"/>
        <w:contextualSpacing/>
        <w:rPr>
          <w:sz w:val="28"/>
          <w:szCs w:val="28"/>
        </w:rPr>
      </w:pPr>
      <w:r w:rsidRPr="00A566A8">
        <w:rPr>
          <w:sz w:val="28"/>
          <w:szCs w:val="28"/>
        </w:rPr>
        <w:t>реализацию ин</w:t>
      </w:r>
      <w:r w:rsidR="004053A2">
        <w:rPr>
          <w:sz w:val="28"/>
          <w:szCs w:val="28"/>
        </w:rPr>
        <w:t xml:space="preserve">ых прав, определенных Уставом </w:t>
      </w:r>
      <w:r w:rsidRPr="00A566A8">
        <w:rPr>
          <w:sz w:val="28"/>
          <w:szCs w:val="28"/>
        </w:rPr>
        <w:t xml:space="preserve">ДОУ, трудовым договором и законодательством РФ к его компетенции.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4.2. Работодатель обязан: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w:t>
      </w:r>
    </w:p>
    <w:p w:rsidR="006E2D8F" w:rsidRPr="00A566A8" w:rsidRDefault="00391342" w:rsidP="00BA71C9">
      <w:pPr>
        <w:numPr>
          <w:ilvl w:val="0"/>
          <w:numId w:val="30"/>
        </w:numPr>
        <w:spacing w:after="25" w:line="259" w:lineRule="auto"/>
        <w:ind w:left="284" w:right="57" w:firstLine="0"/>
        <w:contextualSpacing/>
        <w:rPr>
          <w:sz w:val="28"/>
          <w:szCs w:val="28"/>
        </w:rPr>
      </w:pPr>
      <w:r w:rsidRPr="00A566A8">
        <w:rPr>
          <w:sz w:val="28"/>
          <w:szCs w:val="28"/>
        </w:rPr>
        <w:t xml:space="preserve">предоставлять Работникам работу, обусловленную трудовым договором;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обеспечивать Работникам равную оплату за труд равной ценности;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Устанавливать показатели эффективности деятельности Работника и индикаторы, на основании которых будет осуществляться учет результатов деятельности </w:t>
      </w:r>
    </w:p>
    <w:p w:rsidR="006E2D8F" w:rsidRPr="00A566A8" w:rsidRDefault="00391342" w:rsidP="00BA71C9">
      <w:pPr>
        <w:ind w:left="284" w:right="57" w:firstLine="0"/>
        <w:contextualSpacing/>
        <w:rPr>
          <w:sz w:val="28"/>
          <w:szCs w:val="28"/>
        </w:rPr>
      </w:pPr>
      <w:r w:rsidRPr="00A566A8">
        <w:rPr>
          <w:sz w:val="28"/>
          <w:szCs w:val="28"/>
        </w:rPr>
        <w:t xml:space="preserve">Работника в целях его стимулирования; </w:t>
      </w:r>
    </w:p>
    <w:p w:rsidR="006E2D8F" w:rsidRPr="00A566A8" w:rsidRDefault="00391342" w:rsidP="00BA71C9">
      <w:pPr>
        <w:numPr>
          <w:ilvl w:val="0"/>
          <w:numId w:val="30"/>
        </w:numPr>
        <w:ind w:left="284" w:right="57" w:firstLine="0"/>
        <w:contextualSpacing/>
        <w:rPr>
          <w:sz w:val="28"/>
          <w:szCs w:val="28"/>
        </w:rPr>
      </w:pPr>
      <w:r w:rsidRPr="00A566A8">
        <w:rPr>
          <w:sz w:val="28"/>
          <w:szCs w:val="28"/>
        </w:rPr>
        <w:t>выплачивать в полном размере причитающуюся работникам заработную плату в сроки, установленные в соответствии с Трудовым кодексом Р</w:t>
      </w:r>
      <w:r w:rsidR="003C5CE5">
        <w:rPr>
          <w:sz w:val="28"/>
          <w:szCs w:val="28"/>
        </w:rPr>
        <w:t>Ф, 5 и 20</w:t>
      </w:r>
      <w:r w:rsidRPr="00A566A8">
        <w:rPr>
          <w:sz w:val="28"/>
          <w:szCs w:val="28"/>
        </w:rPr>
        <w:t xml:space="preserve"> числа каждого месяца;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вести коллективные переговоры, а также заключать коллективный договор в порядке, установленном Трудовым кодексом РФ;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6E2D8F" w:rsidRPr="003C5CE5" w:rsidRDefault="00391342" w:rsidP="00BA71C9">
      <w:pPr>
        <w:numPr>
          <w:ilvl w:val="0"/>
          <w:numId w:val="30"/>
        </w:numPr>
        <w:spacing w:after="28" w:line="250" w:lineRule="auto"/>
        <w:ind w:left="284" w:right="57" w:firstLine="0"/>
        <w:contextualSpacing/>
        <w:rPr>
          <w:sz w:val="28"/>
          <w:szCs w:val="28"/>
        </w:rPr>
      </w:pPr>
      <w:r w:rsidRPr="00A566A8">
        <w:rPr>
          <w:sz w:val="28"/>
          <w:szCs w:val="28"/>
        </w:rPr>
        <w:t>знакомит</w:t>
      </w:r>
      <w:r w:rsidR="003C5CE5">
        <w:rPr>
          <w:sz w:val="28"/>
          <w:szCs w:val="28"/>
        </w:rPr>
        <w:t xml:space="preserve">ь </w:t>
      </w:r>
      <w:r w:rsidR="003C5CE5">
        <w:rPr>
          <w:sz w:val="28"/>
          <w:szCs w:val="28"/>
        </w:rPr>
        <w:tab/>
        <w:t xml:space="preserve">Работников </w:t>
      </w:r>
      <w:r w:rsidR="003C5CE5">
        <w:rPr>
          <w:sz w:val="28"/>
          <w:szCs w:val="28"/>
        </w:rPr>
        <w:tab/>
        <w:t xml:space="preserve">под </w:t>
      </w:r>
      <w:r w:rsidR="003C5CE5">
        <w:rPr>
          <w:sz w:val="28"/>
          <w:szCs w:val="28"/>
        </w:rPr>
        <w:tab/>
        <w:t xml:space="preserve">роспись </w:t>
      </w:r>
      <w:r w:rsidR="003C5CE5">
        <w:rPr>
          <w:sz w:val="28"/>
          <w:szCs w:val="28"/>
        </w:rPr>
        <w:tab/>
        <w:t xml:space="preserve">с </w:t>
      </w:r>
      <w:r w:rsidRPr="00A566A8">
        <w:rPr>
          <w:sz w:val="28"/>
          <w:szCs w:val="28"/>
        </w:rPr>
        <w:t xml:space="preserve">принимаемыми </w:t>
      </w:r>
      <w:r w:rsidRPr="00A566A8">
        <w:rPr>
          <w:sz w:val="28"/>
          <w:szCs w:val="28"/>
        </w:rPr>
        <w:tab/>
        <w:t xml:space="preserve">локальными </w:t>
      </w:r>
      <w:r w:rsidRPr="003C5CE5">
        <w:rPr>
          <w:sz w:val="28"/>
          <w:szCs w:val="28"/>
        </w:rPr>
        <w:t xml:space="preserve">нормативными актами, непосредственно связанными с их трудовой деятельностью; </w:t>
      </w:r>
    </w:p>
    <w:p w:rsidR="006E2D8F" w:rsidRPr="00A566A8" w:rsidRDefault="00391342" w:rsidP="00BA71C9">
      <w:pPr>
        <w:numPr>
          <w:ilvl w:val="0"/>
          <w:numId w:val="30"/>
        </w:numPr>
        <w:ind w:left="284" w:right="57" w:firstLine="0"/>
        <w:contextualSpacing/>
        <w:rPr>
          <w:sz w:val="28"/>
          <w:szCs w:val="28"/>
        </w:rPr>
      </w:pPr>
      <w:r w:rsidRPr="00A566A8">
        <w:rPr>
          <w:sz w:val="28"/>
          <w:szCs w:val="28"/>
        </w:rPr>
        <w:lastRenderedPageBreak/>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6E2D8F" w:rsidRPr="00A566A8" w:rsidRDefault="00391342" w:rsidP="00BA71C9">
      <w:pPr>
        <w:numPr>
          <w:ilvl w:val="0"/>
          <w:numId w:val="30"/>
        </w:numPr>
        <w:ind w:left="284" w:right="57" w:firstLine="0"/>
        <w:contextualSpacing/>
        <w:rPr>
          <w:sz w:val="28"/>
          <w:szCs w:val="28"/>
        </w:rPr>
      </w:pPr>
      <w:r w:rsidRPr="00A566A8">
        <w:rPr>
          <w:sz w:val="28"/>
          <w:szCs w:val="28"/>
        </w:rPr>
        <w:t>создавать условия, обеспечивающие уч</w:t>
      </w:r>
      <w:r w:rsidR="003C5CE5">
        <w:rPr>
          <w:sz w:val="28"/>
          <w:szCs w:val="28"/>
        </w:rPr>
        <w:t xml:space="preserve">астие Работников в управлении </w:t>
      </w:r>
      <w:r w:rsidRPr="00A566A8">
        <w:rPr>
          <w:sz w:val="28"/>
          <w:szCs w:val="28"/>
        </w:rPr>
        <w:t xml:space="preserve">ДОУ;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обеспечивать бытовые нужды Работников, связанные с исполнением ими трудовых обязанностей;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осуществлять обязательное социальное страхование Работников в порядке, установленном федеральными законами;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организовывать проведение за счет собственных средств обязательных </w:t>
      </w:r>
      <w:r w:rsidR="003C5CE5">
        <w:rPr>
          <w:sz w:val="28"/>
          <w:szCs w:val="28"/>
        </w:rPr>
        <w:t>предварительных и периодических</w:t>
      </w:r>
      <w:r w:rsidRPr="00A566A8">
        <w:rPr>
          <w:sz w:val="28"/>
          <w:szCs w:val="28"/>
        </w:rPr>
        <w:t xml:space="preserve"> медицинских осмотров (обследований) Работников;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не допускать Работников к исполнению ими трудовых обязанностей без прохождения обязательных медицинских осмотров (обследований), а также в случае наличия медицинских противопоказаний; </w:t>
      </w:r>
    </w:p>
    <w:p w:rsidR="006E2D8F" w:rsidRPr="00A566A8" w:rsidRDefault="00391342" w:rsidP="00BA71C9">
      <w:pPr>
        <w:numPr>
          <w:ilvl w:val="0"/>
          <w:numId w:val="30"/>
        </w:numPr>
        <w:ind w:left="284" w:right="57" w:firstLine="0"/>
        <w:contextualSpacing/>
        <w:rPr>
          <w:sz w:val="28"/>
          <w:szCs w:val="28"/>
        </w:rPr>
      </w:pPr>
      <w:r w:rsidRPr="00A566A8">
        <w:rPr>
          <w:sz w:val="28"/>
          <w:szCs w:val="28"/>
        </w:rPr>
        <w:t xml:space="preserve">создавать условия для повышения квалификации Работников; </w:t>
      </w:r>
    </w:p>
    <w:p w:rsidR="006E2D8F" w:rsidRPr="00A566A8" w:rsidRDefault="00391342" w:rsidP="00BA71C9">
      <w:pPr>
        <w:numPr>
          <w:ilvl w:val="0"/>
          <w:numId w:val="30"/>
        </w:numPr>
        <w:spacing w:after="28" w:line="250" w:lineRule="auto"/>
        <w:ind w:left="284" w:right="57" w:firstLine="0"/>
        <w:contextualSpacing/>
        <w:rPr>
          <w:sz w:val="28"/>
          <w:szCs w:val="28"/>
        </w:rPr>
      </w:pPr>
      <w:r w:rsidRPr="00A566A8">
        <w:rPr>
          <w:sz w:val="28"/>
          <w:szCs w:val="28"/>
        </w:rPr>
        <w:t xml:space="preserve">поддерживать благоприятный морально-психологический климат в коллективе; </w:t>
      </w:r>
    </w:p>
    <w:p w:rsidR="006E2D8F" w:rsidRDefault="00391342" w:rsidP="002C136C">
      <w:pPr>
        <w:numPr>
          <w:ilvl w:val="0"/>
          <w:numId w:val="30"/>
        </w:numPr>
        <w:ind w:left="284" w:right="57" w:firstLine="0"/>
        <w:contextualSpacing/>
        <w:rPr>
          <w:sz w:val="28"/>
          <w:szCs w:val="28"/>
        </w:rPr>
      </w:pPr>
      <w:r w:rsidRPr="00A566A8">
        <w:rPr>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 </w:t>
      </w:r>
    </w:p>
    <w:p w:rsidR="002C136C" w:rsidRPr="002C136C" w:rsidRDefault="002C136C" w:rsidP="002C136C">
      <w:pPr>
        <w:ind w:left="284" w:right="57" w:firstLine="0"/>
        <w:contextualSpacing/>
        <w:rPr>
          <w:sz w:val="28"/>
          <w:szCs w:val="28"/>
        </w:rPr>
      </w:pPr>
    </w:p>
    <w:p w:rsidR="006E2D8F" w:rsidRPr="002C136C" w:rsidRDefault="00391342" w:rsidP="002C136C">
      <w:pPr>
        <w:pStyle w:val="2"/>
        <w:tabs>
          <w:tab w:val="center" w:pos="1787"/>
          <w:tab w:val="center" w:pos="5211"/>
        </w:tabs>
        <w:ind w:left="284" w:right="57" w:firstLine="0"/>
        <w:contextualSpacing/>
        <w:rPr>
          <w:rFonts w:ascii="Times New Roman" w:hAnsi="Times New Roman" w:cs="Times New Roman"/>
          <w:sz w:val="28"/>
          <w:szCs w:val="28"/>
        </w:rPr>
      </w:pPr>
      <w:bookmarkStart w:id="5" w:name="_Toc163558"/>
      <w:r w:rsidRPr="00A566A8">
        <w:rPr>
          <w:rFonts w:ascii="Times New Roman" w:hAnsi="Times New Roman" w:cs="Times New Roman"/>
          <w:sz w:val="28"/>
          <w:szCs w:val="28"/>
        </w:rPr>
        <w:lastRenderedPageBreak/>
        <w:t xml:space="preserve">5. </w:t>
      </w:r>
      <w:r w:rsidRPr="00A566A8">
        <w:rPr>
          <w:rFonts w:ascii="Times New Roman" w:hAnsi="Times New Roman" w:cs="Times New Roman"/>
          <w:sz w:val="28"/>
          <w:szCs w:val="28"/>
        </w:rPr>
        <w:tab/>
        <w:t>Ответственность сторон трудового договора</w:t>
      </w:r>
      <w:bookmarkEnd w:id="5"/>
    </w:p>
    <w:p w:rsidR="006E2D8F" w:rsidRPr="00A566A8" w:rsidRDefault="003C5CE5" w:rsidP="00BA71C9">
      <w:pPr>
        <w:ind w:left="284" w:right="57" w:firstLine="0"/>
        <w:contextualSpacing/>
        <w:rPr>
          <w:sz w:val="28"/>
          <w:szCs w:val="28"/>
        </w:rPr>
      </w:pPr>
      <w:r>
        <w:rPr>
          <w:sz w:val="28"/>
          <w:szCs w:val="28"/>
        </w:rPr>
        <w:tab/>
      </w:r>
      <w:r w:rsidR="00391342" w:rsidRPr="00A566A8">
        <w:rPr>
          <w:sz w:val="28"/>
          <w:szCs w:val="28"/>
        </w:rPr>
        <w:t xml:space="preserve"> </w:t>
      </w:r>
      <w:r>
        <w:rPr>
          <w:sz w:val="28"/>
          <w:szCs w:val="28"/>
        </w:rPr>
        <w:tab/>
      </w:r>
      <w:r w:rsidR="00391342" w:rsidRPr="00A566A8">
        <w:rPr>
          <w:sz w:val="28"/>
          <w:szCs w:val="28"/>
        </w:rPr>
        <w:t xml:space="preserve">5.1.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6E2D8F" w:rsidRPr="00A566A8" w:rsidRDefault="00391342" w:rsidP="00BA71C9">
      <w:pPr>
        <w:ind w:left="284" w:right="57" w:firstLine="0"/>
        <w:contextualSpacing/>
        <w:rPr>
          <w:sz w:val="28"/>
          <w:szCs w:val="28"/>
        </w:rPr>
      </w:pPr>
      <w:r w:rsidRPr="00A566A8">
        <w:rPr>
          <w:sz w:val="28"/>
          <w:szCs w:val="28"/>
        </w:rPr>
        <w:t xml:space="preserve"> </w:t>
      </w:r>
      <w:r w:rsidR="003C5CE5">
        <w:rPr>
          <w:sz w:val="28"/>
          <w:szCs w:val="28"/>
        </w:rPr>
        <w:tab/>
      </w:r>
      <w:r w:rsidRPr="00A566A8">
        <w:rPr>
          <w:sz w:val="28"/>
          <w:szCs w:val="28"/>
        </w:rPr>
        <w:t xml:space="preserve">5.2. Материальная ответственность стороны трудового договора наступает за ущерб, причиненный ею другой стороне этого договора в результате его виновного противоправного поведения (действия или бездействия), если иное не предусмотрено Трудовым кодексом РФ и иными федеральными законами. </w:t>
      </w:r>
    </w:p>
    <w:p w:rsidR="006E2D8F" w:rsidRPr="00A566A8" w:rsidRDefault="00391342" w:rsidP="00BA71C9">
      <w:pPr>
        <w:ind w:left="284" w:right="57" w:firstLine="0"/>
        <w:contextualSpacing/>
        <w:rPr>
          <w:sz w:val="28"/>
          <w:szCs w:val="28"/>
        </w:rPr>
      </w:pPr>
      <w:r w:rsidRPr="00A566A8">
        <w:rPr>
          <w:sz w:val="28"/>
          <w:szCs w:val="28"/>
        </w:rPr>
        <w:t xml:space="preserve"> </w:t>
      </w:r>
      <w:r w:rsidR="003C5CE5">
        <w:rPr>
          <w:sz w:val="28"/>
          <w:szCs w:val="28"/>
        </w:rPr>
        <w:tab/>
      </w:r>
      <w:r w:rsidRPr="00A566A8">
        <w:rPr>
          <w:sz w:val="28"/>
          <w:szCs w:val="28"/>
        </w:rPr>
        <w:t xml:space="preserve">5.3. Сторона трудового договора (Работодатель или Работник), причинившая ущерб другой стороне, возмещает этот ущерб в соответствии Трудовым кодексом РФ и иными федеральными законами (ст. 232 Трудового кодекса РФ). </w:t>
      </w:r>
    </w:p>
    <w:p w:rsidR="006E2D8F" w:rsidRPr="00A566A8" w:rsidRDefault="00391342" w:rsidP="00BA71C9">
      <w:pPr>
        <w:ind w:left="284" w:right="57" w:firstLine="0"/>
        <w:contextualSpacing/>
        <w:rPr>
          <w:sz w:val="28"/>
          <w:szCs w:val="28"/>
        </w:rPr>
      </w:pPr>
      <w:r w:rsidRPr="00A566A8">
        <w:rPr>
          <w:sz w:val="28"/>
          <w:szCs w:val="28"/>
        </w:rPr>
        <w:t xml:space="preserve"> </w:t>
      </w:r>
      <w:r w:rsidR="003C5CE5">
        <w:rPr>
          <w:sz w:val="28"/>
          <w:szCs w:val="28"/>
        </w:rPr>
        <w:tab/>
      </w:r>
      <w:r w:rsidRPr="00A566A8">
        <w:rPr>
          <w:sz w:val="28"/>
          <w:szCs w:val="28"/>
        </w:rPr>
        <w:t xml:space="preserve">5.4. Работодатель обязан в соответствии со ст. 234 Трудового кодекса РФ возместить </w:t>
      </w:r>
      <w:proofErr w:type="gramStart"/>
      <w:r w:rsidRPr="00A566A8">
        <w:rPr>
          <w:sz w:val="28"/>
          <w:szCs w:val="28"/>
        </w:rPr>
        <w:t>Работнику</w:t>
      </w:r>
      <w:proofErr w:type="gramEnd"/>
      <w:r w:rsidRPr="00A566A8">
        <w:rPr>
          <w:sz w:val="28"/>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6E2D8F" w:rsidRPr="00A566A8" w:rsidRDefault="00391342" w:rsidP="00BA71C9">
      <w:pPr>
        <w:numPr>
          <w:ilvl w:val="0"/>
          <w:numId w:val="31"/>
        </w:numPr>
        <w:ind w:left="284" w:right="57" w:firstLine="0"/>
        <w:contextualSpacing/>
        <w:rPr>
          <w:sz w:val="28"/>
          <w:szCs w:val="28"/>
        </w:rPr>
      </w:pPr>
      <w:r w:rsidRPr="00A566A8">
        <w:rPr>
          <w:sz w:val="28"/>
          <w:szCs w:val="28"/>
        </w:rPr>
        <w:t xml:space="preserve">незаконного отстранения Работника от работы, его увольнения или перевода на другую работу; </w:t>
      </w:r>
    </w:p>
    <w:p w:rsidR="006E2D8F" w:rsidRPr="00A566A8" w:rsidRDefault="00391342" w:rsidP="00BA71C9">
      <w:pPr>
        <w:numPr>
          <w:ilvl w:val="0"/>
          <w:numId w:val="31"/>
        </w:numPr>
        <w:ind w:left="284" w:right="57" w:firstLine="0"/>
        <w:contextualSpacing/>
        <w:rPr>
          <w:sz w:val="28"/>
          <w:szCs w:val="28"/>
        </w:rPr>
      </w:pPr>
      <w:r w:rsidRPr="00A566A8">
        <w:rPr>
          <w:sz w:val="28"/>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прежнем месте; </w:t>
      </w:r>
    </w:p>
    <w:p w:rsidR="006E2D8F" w:rsidRPr="00A566A8" w:rsidRDefault="00391342" w:rsidP="00BA71C9">
      <w:pPr>
        <w:numPr>
          <w:ilvl w:val="0"/>
          <w:numId w:val="31"/>
        </w:numPr>
        <w:ind w:left="284" w:right="57" w:firstLine="0"/>
        <w:contextualSpacing/>
        <w:rPr>
          <w:sz w:val="28"/>
          <w:szCs w:val="28"/>
        </w:rPr>
      </w:pPr>
      <w:r w:rsidRPr="00A566A8">
        <w:rPr>
          <w:sz w:val="28"/>
          <w:szCs w:val="28"/>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6E2D8F" w:rsidRPr="00A566A8" w:rsidRDefault="00391342" w:rsidP="00BA71C9">
      <w:pPr>
        <w:spacing w:after="218" w:line="259" w:lineRule="auto"/>
        <w:ind w:left="284" w:right="57" w:firstLine="0"/>
        <w:contextualSpacing/>
        <w:jc w:val="left"/>
        <w:rPr>
          <w:sz w:val="28"/>
          <w:szCs w:val="28"/>
        </w:rPr>
      </w:pPr>
      <w:r w:rsidRPr="00A566A8">
        <w:rPr>
          <w:sz w:val="28"/>
          <w:szCs w:val="28"/>
        </w:rPr>
        <w:t xml:space="preserve"> </w:t>
      </w:r>
    </w:p>
    <w:p w:rsidR="006E2D8F" w:rsidRPr="002C136C" w:rsidRDefault="00391342" w:rsidP="002C136C">
      <w:pPr>
        <w:pStyle w:val="2"/>
        <w:tabs>
          <w:tab w:val="center" w:pos="2667"/>
          <w:tab w:val="center" w:pos="5207"/>
        </w:tabs>
        <w:ind w:left="284" w:right="57" w:firstLine="0"/>
        <w:contextualSpacing/>
        <w:rPr>
          <w:rFonts w:ascii="Times New Roman" w:hAnsi="Times New Roman" w:cs="Times New Roman"/>
          <w:sz w:val="28"/>
          <w:szCs w:val="28"/>
        </w:rPr>
      </w:pPr>
      <w:bookmarkStart w:id="6" w:name="_Toc163559"/>
      <w:r w:rsidRPr="00A566A8">
        <w:rPr>
          <w:rFonts w:ascii="Times New Roman" w:hAnsi="Times New Roman" w:cs="Times New Roman"/>
          <w:sz w:val="28"/>
          <w:szCs w:val="28"/>
        </w:rPr>
        <w:t xml:space="preserve">6. </w:t>
      </w:r>
      <w:r w:rsidRPr="00A566A8">
        <w:rPr>
          <w:rFonts w:ascii="Times New Roman" w:hAnsi="Times New Roman" w:cs="Times New Roman"/>
          <w:sz w:val="28"/>
          <w:szCs w:val="28"/>
        </w:rPr>
        <w:tab/>
        <w:t>Рабочее время и время отдыха</w:t>
      </w:r>
      <w:bookmarkEnd w:id="6"/>
    </w:p>
    <w:p w:rsidR="006E2D8F" w:rsidRPr="00A566A8" w:rsidRDefault="00BA71C9" w:rsidP="00BA71C9">
      <w:pPr>
        <w:ind w:left="284" w:right="57" w:firstLine="0"/>
        <w:contextualSpacing/>
        <w:rPr>
          <w:sz w:val="28"/>
          <w:szCs w:val="28"/>
        </w:rPr>
      </w:pPr>
      <w:r>
        <w:rPr>
          <w:sz w:val="28"/>
          <w:szCs w:val="28"/>
        </w:rPr>
        <w:tab/>
      </w:r>
      <w:r w:rsidR="00F24474">
        <w:rPr>
          <w:sz w:val="28"/>
          <w:szCs w:val="28"/>
        </w:rPr>
        <w:t xml:space="preserve">6.1. В </w:t>
      </w:r>
      <w:r w:rsidR="00391342" w:rsidRPr="00A566A8">
        <w:rPr>
          <w:sz w:val="28"/>
          <w:szCs w:val="28"/>
        </w:rPr>
        <w:t>ДОУ устанавливае</w:t>
      </w:r>
      <w:r w:rsidR="00F24474">
        <w:rPr>
          <w:sz w:val="28"/>
          <w:szCs w:val="28"/>
        </w:rPr>
        <w:t xml:space="preserve">тся пятидневная рабочая неделя </w:t>
      </w:r>
      <w:r w:rsidR="00391342" w:rsidRPr="00A566A8">
        <w:rPr>
          <w:sz w:val="28"/>
          <w:szCs w:val="28"/>
        </w:rPr>
        <w:t>из расчета 36 часов для женщин и 40 часов для мужчин</w:t>
      </w:r>
      <w:r w:rsidR="00F24474">
        <w:rPr>
          <w:sz w:val="28"/>
          <w:szCs w:val="28"/>
        </w:rPr>
        <w:t>,</w:t>
      </w:r>
      <w:r w:rsidR="00391342" w:rsidRPr="00A566A8">
        <w:rPr>
          <w:sz w:val="28"/>
          <w:szCs w:val="28"/>
        </w:rPr>
        <w:t xml:space="preserve"> с двумя выходными днями – суббота и воскресенье.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6.2.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rsidR="00391342" w:rsidRPr="00A566A8">
        <w:rPr>
          <w:sz w:val="28"/>
          <w:szCs w:val="28"/>
        </w:rPr>
        <w:lastRenderedPageBreak/>
        <w:t xml:space="preserve">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и должностными инструкциями.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6E2D8F" w:rsidRPr="00A566A8" w:rsidRDefault="00391342" w:rsidP="00BA71C9">
      <w:pPr>
        <w:ind w:left="284" w:right="57" w:firstLine="0"/>
        <w:contextualSpacing/>
        <w:rPr>
          <w:sz w:val="28"/>
          <w:szCs w:val="28"/>
        </w:rPr>
      </w:pPr>
      <w:r w:rsidRPr="00A566A8">
        <w:rPr>
          <w:sz w:val="28"/>
          <w:szCs w:val="28"/>
        </w:rPr>
        <w:t xml:space="preserve">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6.3.1 Продолжительность рабочего времени 36 часов в неделю </w:t>
      </w:r>
      <w:r w:rsidR="002C511F">
        <w:rPr>
          <w:sz w:val="28"/>
          <w:szCs w:val="28"/>
        </w:rPr>
        <w:t xml:space="preserve">за ставку заработной платы </w:t>
      </w:r>
      <w:r w:rsidR="00391342" w:rsidRPr="00A566A8">
        <w:rPr>
          <w:sz w:val="28"/>
          <w:szCs w:val="28"/>
        </w:rPr>
        <w:t xml:space="preserve">устанавливается: </w:t>
      </w:r>
      <w:r w:rsidR="002C511F">
        <w:rPr>
          <w:sz w:val="28"/>
          <w:szCs w:val="28"/>
        </w:rPr>
        <w:t xml:space="preserve">заместителю заведующего п учебно-методической работе, </w:t>
      </w:r>
      <w:r w:rsidR="00F24474">
        <w:rPr>
          <w:sz w:val="28"/>
          <w:szCs w:val="28"/>
        </w:rPr>
        <w:t>педагогу-психологу</w:t>
      </w:r>
      <w:r w:rsidR="009C47F9">
        <w:rPr>
          <w:sz w:val="28"/>
          <w:szCs w:val="28"/>
        </w:rPr>
        <w:t>.</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6.3.2. Норма часов педагогической работы 20 часов в неделю за ставку заработной платы устанавливается - учителям-логопедам.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6.3.4. Норма часов педагогической работы 24 часа в неделю за ставку заработной платы устанавливается - музыкальным руководителям.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6.3.5.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r w:rsidR="00F24474">
        <w:rPr>
          <w:sz w:val="28"/>
          <w:szCs w:val="28"/>
        </w:rPr>
        <w:t xml:space="preserve">например, </w:t>
      </w:r>
      <w:r w:rsidR="00391342" w:rsidRPr="00A566A8">
        <w:rPr>
          <w:sz w:val="28"/>
          <w:szCs w:val="28"/>
        </w:rPr>
        <w:t xml:space="preserve">воспитателям логопедических групп).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6.3.6. Норма часов педагогической работы 30 часов в неделю за ставку заработной платы устанавливается - инструктору по физической культуре.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6.3.7. Норма часов педагогической работы 36 часов в неделю за ставку заработной платы устанавливается - воспитателям (общеразвивающих групп). </w:t>
      </w:r>
    </w:p>
    <w:p w:rsidR="006E2D8F" w:rsidRPr="00A566A8" w:rsidRDefault="00391342" w:rsidP="00BA71C9">
      <w:pPr>
        <w:ind w:left="284" w:right="57" w:firstLine="0"/>
        <w:contextualSpacing/>
        <w:rPr>
          <w:sz w:val="28"/>
          <w:szCs w:val="28"/>
        </w:rPr>
      </w:pPr>
      <w:r w:rsidRPr="00A566A8">
        <w:rPr>
          <w:sz w:val="28"/>
          <w:szCs w:val="28"/>
        </w:rPr>
        <w:t xml:space="preserve">При этом нормы часов педагогической работы, предусмотренные пунктами 6.3.2 – 6.3.7 настоящего Договора, за ставку заработной платы педагогических работников устанавливаются в астрономических часах.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6.3.8. Норма часов учебной (преподавательской) работы 18 часов в неделю за ставку заработной платы устанавливается: педагогу дополнительного образования. При этом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w:t>
      </w:r>
      <w:r w:rsidR="00391342" w:rsidRPr="00A566A8">
        <w:rPr>
          <w:rFonts w:eastAsia="Arial"/>
          <w:sz w:val="28"/>
          <w:szCs w:val="28"/>
        </w:rPr>
        <w:t xml:space="preserve"> </w:t>
      </w:r>
      <w:r w:rsidR="00391342" w:rsidRPr="00A566A8">
        <w:rPr>
          <w:sz w:val="28"/>
          <w:szCs w:val="28"/>
        </w:rPr>
        <w:t xml:space="preserve">Нормы часов учебной (преподавательской) работы, предусмотренные пунктами 6.3.8 настоящего Договора, устанавливаются в астрономических часах, включая короткие перерывы (перемены), динамическую паузу.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В зависимости от занимаемой должности в рабочее время педагогических работников включается учебная (преподавательская) работа, воспитательная </w:t>
      </w:r>
      <w:r w:rsidR="00391342" w:rsidRPr="00A566A8">
        <w:rPr>
          <w:sz w:val="28"/>
          <w:szCs w:val="28"/>
        </w:rPr>
        <w:lastRenderedPageBreak/>
        <w:t xml:space="preserve">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6E2D8F" w:rsidRPr="00A566A8" w:rsidRDefault="00BA71C9" w:rsidP="00BA71C9">
      <w:pPr>
        <w:ind w:left="284" w:right="57" w:firstLine="0"/>
        <w:contextualSpacing/>
        <w:rPr>
          <w:sz w:val="28"/>
          <w:szCs w:val="28"/>
        </w:rPr>
      </w:pPr>
      <w:r>
        <w:rPr>
          <w:sz w:val="28"/>
          <w:szCs w:val="28"/>
        </w:rPr>
        <w:tab/>
      </w:r>
      <w:r w:rsidR="009C47F9">
        <w:rPr>
          <w:sz w:val="28"/>
          <w:szCs w:val="28"/>
        </w:rPr>
        <w:t xml:space="preserve">6.4. Воспитатели </w:t>
      </w:r>
      <w:r w:rsidR="00391342" w:rsidRPr="00A566A8">
        <w:rPr>
          <w:sz w:val="28"/>
          <w:szCs w:val="28"/>
        </w:rPr>
        <w:t>ДОУ должны приходить на работу заблаговременно до начала смены. Оканчивае</w:t>
      </w:r>
      <w:r w:rsidR="009C47F9">
        <w:rPr>
          <w:sz w:val="28"/>
          <w:szCs w:val="28"/>
        </w:rPr>
        <w:t xml:space="preserve">тся рабочий день воспитателей </w:t>
      </w:r>
      <w:r w:rsidR="00391342" w:rsidRPr="00A566A8">
        <w:rPr>
          <w:sz w:val="28"/>
          <w:szCs w:val="28"/>
        </w:rPr>
        <w:t xml:space="preserve">ДОУ в зависимости от продолжительности смены.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 В конце дня воспитатели обязаны проводить детей в раздевалку проследить за уходом детей домой в сопровождении родителей (законных представителей).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6.5. 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w:t>
      </w:r>
      <w:proofErr w:type="gramStart"/>
      <w:r w:rsidR="00391342" w:rsidRPr="00A566A8">
        <w:rPr>
          <w:sz w:val="28"/>
          <w:szCs w:val="28"/>
        </w:rPr>
        <w:t>выхода  на</w:t>
      </w:r>
      <w:proofErr w:type="gramEnd"/>
      <w:r w:rsidR="00391342" w:rsidRPr="00A566A8">
        <w:rPr>
          <w:sz w:val="28"/>
          <w:szCs w:val="28"/>
        </w:rPr>
        <w:t xml:space="preserve"> работу.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6.6. Работодатель обязан орга</w:t>
      </w:r>
      <w:r w:rsidR="009C47F9">
        <w:rPr>
          <w:sz w:val="28"/>
          <w:szCs w:val="28"/>
        </w:rPr>
        <w:t xml:space="preserve">низовать учет явки работников </w:t>
      </w:r>
      <w:r w:rsidR="00391342" w:rsidRPr="00A566A8">
        <w:rPr>
          <w:sz w:val="28"/>
          <w:szCs w:val="28"/>
        </w:rPr>
        <w:t xml:space="preserve">ДОУ на работу и ухода с работы. </w:t>
      </w:r>
    </w:p>
    <w:p w:rsidR="006E2D8F" w:rsidRPr="00A566A8" w:rsidRDefault="00BA71C9" w:rsidP="00BA71C9">
      <w:pPr>
        <w:ind w:left="284" w:right="57" w:firstLine="0"/>
        <w:contextualSpacing/>
        <w:rPr>
          <w:sz w:val="28"/>
          <w:szCs w:val="28"/>
        </w:rPr>
      </w:pPr>
      <w:r>
        <w:rPr>
          <w:sz w:val="28"/>
          <w:szCs w:val="28"/>
        </w:rPr>
        <w:tab/>
      </w:r>
      <w:r w:rsidR="009C47F9">
        <w:rPr>
          <w:sz w:val="28"/>
          <w:szCs w:val="28"/>
        </w:rPr>
        <w:t>6.7. Режим работы ДОУ: с 7 часов 30 минут до 18 часов 0</w:t>
      </w:r>
      <w:r w:rsidR="00391342" w:rsidRPr="00A566A8">
        <w:rPr>
          <w:sz w:val="28"/>
          <w:szCs w:val="28"/>
        </w:rPr>
        <w:t xml:space="preserve">0 минут по рабочим дням. Рабочее время работников организовано в этом промежутки по сменам.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6.8. Продолжительность рабочего дня определяется графиком сменности, который должен быть объявлен Работникам под роспись и вывешен на видном месте не позднее, чем за один месяц до введения его в действие.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6.9. Для сторожей применяется суммированный учет рабочего времени с учетным периодом, равным календарному году. Работодатель обязан обеспечить отработку Работником нормы часов за учетный период.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6.10. Работа в праздничные дни запрещена. При</w:t>
      </w:r>
      <w:r w:rsidR="009C47F9">
        <w:rPr>
          <w:sz w:val="28"/>
          <w:szCs w:val="28"/>
        </w:rPr>
        <w:t xml:space="preserve">влечение отдельных Работников </w:t>
      </w:r>
      <w:r w:rsidR="00391342" w:rsidRPr="00A566A8">
        <w:rPr>
          <w:sz w:val="28"/>
          <w:szCs w:val="28"/>
        </w:rPr>
        <w:t xml:space="preserve">ДОУ к дежурству </w:t>
      </w:r>
      <w:proofErr w:type="gramStart"/>
      <w:r w:rsidR="00391342" w:rsidRPr="00A566A8">
        <w:rPr>
          <w:sz w:val="28"/>
          <w:szCs w:val="28"/>
        </w:rPr>
        <w:t>в  выходные</w:t>
      </w:r>
      <w:proofErr w:type="gramEnd"/>
      <w:r w:rsidR="00391342" w:rsidRPr="00A566A8">
        <w:rPr>
          <w:sz w:val="28"/>
          <w:szCs w:val="28"/>
        </w:rPr>
        <w:t xml:space="preserve"> и праздничные дни допускается в исключительных случаях, предусмотренных законодательством, по письменному приказу Работодателя.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6.11. На непрерывных работах запрещается оставлять рабочее место до прихода сменяющего Работника. В случае неявки сменяющего работника, Работник докладывает об этом Работодателю.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6.12.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Перерыв определяется не позже, чем через 4 часа после начала смены.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Воспитателям, поварам, которым по условиям нельзя установить перерыв для отдыха и питания, предоставляется возможность отдыха и приема пищи в рабочее время: два перерыва по 10 минут для отдыха в комнате релаксации и </w:t>
      </w:r>
      <w:r w:rsidR="00391342" w:rsidRPr="00A566A8">
        <w:rPr>
          <w:sz w:val="28"/>
          <w:szCs w:val="28"/>
        </w:rPr>
        <w:lastRenderedPageBreak/>
        <w:t xml:space="preserve">один перерыв продолжительностью 20 минут для приема пищи в течение смены в помещении для приема пищи персонала.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Дворнику в холодное время года предоставляются перерывы продолжительностью 10 минут через каждый час работы для обогрева исключая время пути к месту обогрева и обратно (Правила работы на открытом воздухе в холодное время на территории Сахалинской области, утверждены Постановлением Администрации Сахалинской области от 12.04.2006 г. № 85-па).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6.13.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Для отдельных видов работ, где невозможно уменьшение продолжительности работы или смены в предпраздничный день, переработка компенсируется предоставлением работнику дополнительного времени отдых или, с согласия работника, оплатой по нормам, установленным для сверхурочной работы (часть 2 статьи 95 ТК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6.14. Продолжительность рабочего дня, непосредственно предшествующего нерабочему праздничному дню, уменьшается на один час.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6.15. Праздничные дни, установленные трудовым законодательством РФ:  </w:t>
      </w:r>
    </w:p>
    <w:p w:rsidR="006E2D8F" w:rsidRPr="00A566A8" w:rsidRDefault="00391342" w:rsidP="00BA71C9">
      <w:pPr>
        <w:ind w:left="284" w:right="57" w:firstLine="0"/>
        <w:contextualSpacing/>
        <w:rPr>
          <w:sz w:val="28"/>
          <w:szCs w:val="28"/>
        </w:rPr>
      </w:pPr>
      <w:r w:rsidRPr="00A566A8">
        <w:rPr>
          <w:sz w:val="28"/>
          <w:szCs w:val="28"/>
        </w:rPr>
        <w:t xml:space="preserve">1, 2,3,4,5,6 и 8 января - Новогодние каникулы </w:t>
      </w:r>
    </w:p>
    <w:p w:rsidR="006E2D8F" w:rsidRPr="00A566A8" w:rsidRDefault="00391342" w:rsidP="00BA71C9">
      <w:pPr>
        <w:ind w:left="284" w:right="57" w:firstLine="0"/>
        <w:contextualSpacing/>
        <w:rPr>
          <w:sz w:val="28"/>
          <w:szCs w:val="28"/>
        </w:rPr>
      </w:pPr>
      <w:r w:rsidRPr="00A566A8">
        <w:rPr>
          <w:sz w:val="28"/>
          <w:szCs w:val="28"/>
        </w:rPr>
        <w:t xml:space="preserve">7 </w:t>
      </w:r>
      <w:proofErr w:type="gramStart"/>
      <w:r w:rsidRPr="00A566A8">
        <w:rPr>
          <w:sz w:val="28"/>
          <w:szCs w:val="28"/>
        </w:rPr>
        <w:t>января  -</w:t>
      </w:r>
      <w:proofErr w:type="gramEnd"/>
      <w:r w:rsidRPr="00A566A8">
        <w:rPr>
          <w:sz w:val="28"/>
          <w:szCs w:val="28"/>
        </w:rPr>
        <w:t xml:space="preserve"> Рождество Христово </w:t>
      </w:r>
    </w:p>
    <w:p w:rsidR="006E2D8F" w:rsidRPr="00A566A8" w:rsidRDefault="00391342" w:rsidP="00BA71C9">
      <w:pPr>
        <w:ind w:left="284" w:right="57" w:firstLine="0"/>
        <w:contextualSpacing/>
        <w:rPr>
          <w:sz w:val="28"/>
          <w:szCs w:val="28"/>
        </w:rPr>
      </w:pPr>
      <w:r w:rsidRPr="00A566A8">
        <w:rPr>
          <w:sz w:val="28"/>
          <w:szCs w:val="28"/>
        </w:rPr>
        <w:t xml:space="preserve">23 февраля - День защитника Отечества </w:t>
      </w:r>
    </w:p>
    <w:p w:rsidR="006E2D8F" w:rsidRPr="00A566A8" w:rsidRDefault="00391342" w:rsidP="00BA71C9">
      <w:pPr>
        <w:ind w:left="284" w:right="57" w:firstLine="0"/>
        <w:contextualSpacing/>
        <w:rPr>
          <w:sz w:val="28"/>
          <w:szCs w:val="28"/>
        </w:rPr>
      </w:pPr>
      <w:r w:rsidRPr="00A566A8">
        <w:rPr>
          <w:sz w:val="28"/>
          <w:szCs w:val="28"/>
        </w:rPr>
        <w:lastRenderedPageBreak/>
        <w:t xml:space="preserve">8 </w:t>
      </w:r>
      <w:proofErr w:type="gramStart"/>
      <w:r w:rsidRPr="00A566A8">
        <w:rPr>
          <w:sz w:val="28"/>
          <w:szCs w:val="28"/>
        </w:rPr>
        <w:t>марта  -</w:t>
      </w:r>
      <w:proofErr w:type="gramEnd"/>
      <w:r w:rsidRPr="00A566A8">
        <w:rPr>
          <w:sz w:val="28"/>
          <w:szCs w:val="28"/>
        </w:rPr>
        <w:t xml:space="preserve"> Международный Женский день </w:t>
      </w:r>
    </w:p>
    <w:p w:rsidR="006E2D8F" w:rsidRPr="00A566A8" w:rsidRDefault="00391342" w:rsidP="00BA71C9">
      <w:pPr>
        <w:ind w:left="284" w:right="57" w:firstLine="0"/>
        <w:contextualSpacing/>
        <w:rPr>
          <w:sz w:val="28"/>
          <w:szCs w:val="28"/>
        </w:rPr>
      </w:pPr>
      <w:r w:rsidRPr="00A566A8">
        <w:rPr>
          <w:sz w:val="28"/>
          <w:szCs w:val="28"/>
        </w:rPr>
        <w:t xml:space="preserve">1 </w:t>
      </w:r>
      <w:proofErr w:type="gramStart"/>
      <w:r w:rsidRPr="00A566A8">
        <w:rPr>
          <w:sz w:val="28"/>
          <w:szCs w:val="28"/>
        </w:rPr>
        <w:t>мая  -</w:t>
      </w:r>
      <w:proofErr w:type="gramEnd"/>
      <w:r w:rsidRPr="00A566A8">
        <w:rPr>
          <w:sz w:val="28"/>
          <w:szCs w:val="28"/>
        </w:rPr>
        <w:t xml:space="preserve"> Праздник Весны и Труда </w:t>
      </w:r>
    </w:p>
    <w:p w:rsidR="006E2D8F" w:rsidRPr="00A566A8" w:rsidRDefault="00391342" w:rsidP="00BA71C9">
      <w:pPr>
        <w:ind w:left="284" w:right="57" w:firstLine="0"/>
        <w:contextualSpacing/>
        <w:rPr>
          <w:sz w:val="28"/>
          <w:szCs w:val="28"/>
        </w:rPr>
      </w:pPr>
      <w:r w:rsidRPr="00A566A8">
        <w:rPr>
          <w:sz w:val="28"/>
          <w:szCs w:val="28"/>
        </w:rPr>
        <w:t>9</w:t>
      </w:r>
      <w:r w:rsidRPr="00A566A8">
        <w:rPr>
          <w:rFonts w:eastAsia="Arial"/>
          <w:sz w:val="28"/>
          <w:szCs w:val="28"/>
        </w:rPr>
        <w:t xml:space="preserve"> </w:t>
      </w:r>
      <w:proofErr w:type="gramStart"/>
      <w:r w:rsidRPr="00A566A8">
        <w:rPr>
          <w:sz w:val="28"/>
          <w:szCs w:val="28"/>
        </w:rPr>
        <w:t>мая  -</w:t>
      </w:r>
      <w:proofErr w:type="gramEnd"/>
      <w:r w:rsidRPr="00A566A8">
        <w:rPr>
          <w:sz w:val="28"/>
          <w:szCs w:val="28"/>
        </w:rPr>
        <w:t xml:space="preserve"> День Победы </w:t>
      </w:r>
    </w:p>
    <w:p w:rsidR="006E2D8F" w:rsidRPr="00A566A8" w:rsidRDefault="00391342" w:rsidP="00BA71C9">
      <w:pPr>
        <w:ind w:left="284" w:right="57" w:firstLine="0"/>
        <w:contextualSpacing/>
        <w:rPr>
          <w:sz w:val="28"/>
          <w:szCs w:val="28"/>
        </w:rPr>
      </w:pPr>
      <w:r w:rsidRPr="00A566A8">
        <w:rPr>
          <w:sz w:val="28"/>
          <w:szCs w:val="28"/>
        </w:rPr>
        <w:t>12</w:t>
      </w:r>
      <w:r w:rsidRPr="00A566A8">
        <w:rPr>
          <w:rFonts w:eastAsia="Arial"/>
          <w:sz w:val="28"/>
          <w:szCs w:val="28"/>
        </w:rPr>
        <w:t xml:space="preserve"> </w:t>
      </w:r>
      <w:proofErr w:type="gramStart"/>
      <w:r w:rsidRPr="00A566A8">
        <w:rPr>
          <w:sz w:val="28"/>
          <w:szCs w:val="28"/>
        </w:rPr>
        <w:t>июня  -</w:t>
      </w:r>
      <w:proofErr w:type="gramEnd"/>
      <w:r w:rsidRPr="00A566A8">
        <w:rPr>
          <w:sz w:val="28"/>
          <w:szCs w:val="28"/>
        </w:rPr>
        <w:t xml:space="preserve"> День России </w:t>
      </w:r>
    </w:p>
    <w:p w:rsidR="006E2D8F" w:rsidRPr="00A566A8" w:rsidRDefault="00391342" w:rsidP="00BA71C9">
      <w:pPr>
        <w:ind w:left="284" w:right="57" w:firstLine="0"/>
        <w:contextualSpacing/>
        <w:rPr>
          <w:sz w:val="28"/>
          <w:szCs w:val="28"/>
        </w:rPr>
      </w:pPr>
      <w:r w:rsidRPr="00A566A8">
        <w:rPr>
          <w:sz w:val="28"/>
          <w:szCs w:val="28"/>
        </w:rPr>
        <w:t xml:space="preserve">4 ноября - </w:t>
      </w:r>
      <w:proofErr w:type="gramStart"/>
      <w:r w:rsidRPr="00A566A8">
        <w:rPr>
          <w:sz w:val="28"/>
          <w:szCs w:val="28"/>
        </w:rPr>
        <w:t>День  народного</w:t>
      </w:r>
      <w:proofErr w:type="gramEnd"/>
      <w:r w:rsidRPr="00A566A8">
        <w:rPr>
          <w:sz w:val="28"/>
          <w:szCs w:val="28"/>
        </w:rPr>
        <w:t xml:space="preserve"> единства.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6.16. При совпадении выходного и нерабочего праздничного дней выходной день переносится на следующий </w:t>
      </w:r>
      <w:proofErr w:type="gramStart"/>
      <w:r w:rsidR="00391342" w:rsidRPr="00A566A8">
        <w:rPr>
          <w:sz w:val="28"/>
          <w:szCs w:val="28"/>
        </w:rPr>
        <w:t>после праздничного рабочий день</w:t>
      </w:r>
      <w:proofErr w:type="gramEnd"/>
      <w:r w:rsidR="00391342" w:rsidRPr="00A566A8">
        <w:rPr>
          <w:sz w:val="28"/>
          <w:szCs w:val="28"/>
        </w:rPr>
        <w:t xml:space="preserve">, за исключением выходных дней, совпадающих с нерабочими праздничными днями, указанными в абзацах втором и третьем пункта 6.15. настоящих Правил.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6.17.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представительного органа работников и с учетом необходимости обеспе</w:t>
      </w:r>
      <w:r w:rsidR="009C47F9">
        <w:rPr>
          <w:sz w:val="28"/>
          <w:szCs w:val="28"/>
        </w:rPr>
        <w:t xml:space="preserve">чения нормального хода работы </w:t>
      </w:r>
      <w:r w:rsidR="00391342" w:rsidRPr="00A566A8">
        <w:rPr>
          <w:sz w:val="28"/>
          <w:szCs w:val="28"/>
        </w:rPr>
        <w:t xml:space="preserve">ДОУ не позднее, чем за две недели до наступления календарного года в порядке, установленном ст. 372 Трудового кодекса РФ.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О времени начала отпуска Работник должен быть извещен под роспись не позднее, чем за две недели до его начала.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График отпусков обязателен как для Работника, так и для Работодателя.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6.18. Продолжительность ежегодного оплачиваемого отпуска согласно </w:t>
      </w:r>
      <w:proofErr w:type="gramStart"/>
      <w:r w:rsidR="00391342" w:rsidRPr="00A566A8">
        <w:rPr>
          <w:sz w:val="28"/>
          <w:szCs w:val="28"/>
        </w:rPr>
        <w:t>законодательству РФ</w:t>
      </w:r>
      <w:proofErr w:type="gramEnd"/>
      <w:r w:rsidR="00391342" w:rsidRPr="00A566A8">
        <w:rPr>
          <w:sz w:val="28"/>
          <w:szCs w:val="28"/>
        </w:rPr>
        <w:t xml:space="preserve"> устанавливается в следующем количестве дней: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6.18.1. Для педагогических Работников - 58 </w:t>
      </w:r>
      <w:proofErr w:type="gramStart"/>
      <w:r w:rsidR="00391342" w:rsidRPr="00A566A8">
        <w:rPr>
          <w:sz w:val="28"/>
          <w:szCs w:val="28"/>
        </w:rPr>
        <w:t>календарных  дней</w:t>
      </w:r>
      <w:proofErr w:type="gramEnd"/>
      <w:r w:rsidR="00391342" w:rsidRPr="00A566A8">
        <w:rPr>
          <w:sz w:val="28"/>
          <w:szCs w:val="28"/>
        </w:rPr>
        <w:t xml:space="preserve">, из них: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42 дня основного удлиненного оплачиваемого отпуска; </w:t>
      </w:r>
    </w:p>
    <w:p w:rsidR="006E2D8F" w:rsidRPr="00A566A8" w:rsidRDefault="00391342" w:rsidP="00BA71C9">
      <w:pPr>
        <w:numPr>
          <w:ilvl w:val="0"/>
          <w:numId w:val="32"/>
        </w:numPr>
        <w:ind w:left="284" w:right="57" w:firstLine="0"/>
        <w:contextualSpacing/>
        <w:rPr>
          <w:sz w:val="28"/>
          <w:szCs w:val="28"/>
        </w:rPr>
      </w:pPr>
      <w:r w:rsidRPr="00A566A8">
        <w:rPr>
          <w:rFonts w:eastAsia="Calibri"/>
          <w:noProof/>
          <w:sz w:val="28"/>
          <w:szCs w:val="28"/>
        </w:rPr>
        <mc:AlternateContent>
          <mc:Choice Requires="wpg">
            <w:drawing>
              <wp:anchor distT="0" distB="0" distL="114300" distR="114300" simplePos="0" relativeHeight="251659264" behindDoc="1" locked="0" layoutInCell="1" allowOverlap="1" wp14:anchorId="17B97271" wp14:editId="40682301">
                <wp:simplePos x="0" y="0"/>
                <wp:positionH relativeFrom="column">
                  <wp:posOffset>111760</wp:posOffset>
                </wp:positionH>
                <wp:positionV relativeFrom="paragraph">
                  <wp:posOffset>137067</wp:posOffset>
                </wp:positionV>
                <wp:extent cx="3379152" cy="355473"/>
                <wp:effectExtent l="0" t="0" r="0" b="0"/>
                <wp:wrapNone/>
                <wp:docPr id="122674" name="Group 122674"/>
                <wp:cNvGraphicFramePr/>
                <a:graphic xmlns:a="http://schemas.openxmlformats.org/drawingml/2006/main">
                  <a:graphicData uri="http://schemas.microsoft.com/office/word/2010/wordprocessingGroup">
                    <wpg:wgp>
                      <wpg:cNvGrpSpPr/>
                      <wpg:grpSpPr>
                        <a:xfrm>
                          <a:off x="0" y="0"/>
                          <a:ext cx="3379152" cy="355473"/>
                          <a:chOff x="0" y="0"/>
                          <a:chExt cx="3379152" cy="355473"/>
                        </a:xfrm>
                      </wpg:grpSpPr>
                      <wps:wsp>
                        <wps:cNvPr id="165712" name="Shape 165712"/>
                        <wps:cNvSpPr/>
                        <wps:spPr>
                          <a:xfrm>
                            <a:off x="0" y="0"/>
                            <a:ext cx="1732915" cy="180340"/>
                          </a:xfrm>
                          <a:custGeom>
                            <a:avLst/>
                            <a:gdLst/>
                            <a:ahLst/>
                            <a:cxnLst/>
                            <a:rect l="0" t="0" r="0" b="0"/>
                            <a:pathLst>
                              <a:path w="1732915" h="180340">
                                <a:moveTo>
                                  <a:pt x="0" y="0"/>
                                </a:moveTo>
                                <a:lnTo>
                                  <a:pt x="1732915" y="0"/>
                                </a:lnTo>
                                <a:lnTo>
                                  <a:pt x="1732915" y="180340"/>
                                </a:lnTo>
                                <a:lnTo>
                                  <a:pt x="0" y="18034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65713" name="Shape 165713"/>
                        <wps:cNvSpPr/>
                        <wps:spPr>
                          <a:xfrm>
                            <a:off x="449897" y="175134"/>
                            <a:ext cx="2929255" cy="180340"/>
                          </a:xfrm>
                          <a:custGeom>
                            <a:avLst/>
                            <a:gdLst/>
                            <a:ahLst/>
                            <a:cxnLst/>
                            <a:rect l="0" t="0" r="0" b="0"/>
                            <a:pathLst>
                              <a:path w="2929255" h="180340">
                                <a:moveTo>
                                  <a:pt x="0" y="0"/>
                                </a:moveTo>
                                <a:lnTo>
                                  <a:pt x="2929255" y="0"/>
                                </a:lnTo>
                                <a:lnTo>
                                  <a:pt x="2929255" y="180340"/>
                                </a:lnTo>
                                <a:lnTo>
                                  <a:pt x="0" y="18034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w:pict>
              <v:group w14:anchorId="73DA4071" id="Group 122674" o:spid="_x0000_s1026" style="position:absolute;margin-left:8.8pt;margin-top:10.8pt;width:266.05pt;height:28pt;z-index:-251657216" coordsize="3379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">
                <v:shape id="Shape 165712" o:spid="_x0000_s1027" style="position:absolute;width:17329;height:1803;visibility:visible;mso-wrap-style:square;v-text-anchor:top" coordsize="173291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KHMUA&#10;AADfAAAADwAAAGRycy9kb3ducmV2LnhtbERPW2vCMBR+H+w/hDPY20wteKEaxQ0dgzHw9uLboTm2&#10;1eYkJJmt/34ZDPb48d3ny9604kY+NJYVDAcZCOLS6oYrBcfD5mUKIkRkja1lUnCnAMvF48McC207&#10;3tFtHyuRQjgUqKCO0RVShrImg2FgHXHiztYbjAn6SmqPXQo3rcyzbCwNNpwaanT0VlN53X8bBRcb&#10;tu/+nN9bN1q9fk6+jq47rZV6fupXMxCR+vgv/nN/6DR/PJoMc/j9k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socxQAAAN8AAAAPAAAAAAAAAAAAAAAAAJgCAABkcnMv&#10;ZG93bnJldi54bWxQSwUGAAAAAAQABAD1AAAAigMAAAAA&#10;" path="m,l1732915,r,180340l,180340,,e" fillcolor="#fafafa" stroked="f" strokeweight="0">
                  <v:stroke miterlimit="83231f" joinstyle="miter"/>
                  <v:path arrowok="t" textboxrect="0,0,1732915,180340"/>
                </v:shape>
                <v:shape id="Shape 165713" o:spid="_x0000_s1028" style="position:absolute;left:4498;top:1751;width:29293;height:1803;visibility:visible;mso-wrap-style:square;v-text-anchor:top" coordsize="292925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m3sMA&#10;AADfAAAADwAAAGRycy9kb3ducmV2LnhtbERPz2vCMBS+D/wfwhN2m2kV3ahGkYHgYQet7f3ZPNtg&#10;89I1Ubv/fhEGO358v1ebwbbiTr03jhWkkwQEceW04VpBcdq9fYDwAVlj65gU/JCHzXr0ssJMuwcf&#10;6Z6HWsQQ9hkqaELoMil91ZBFP3EdceQurrcYIuxrqXt8xHDbymmSLKRFw7GhwY4+G6qu+c0quJWJ&#10;+SrLaXq6FMXBnM3uu8hLpV7Hw3YJItAQ/sV/7r2O8xfz93QGz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Qm3sMAAADfAAAADwAAAAAAAAAAAAAAAACYAgAAZHJzL2Rv&#10;d25yZXYueG1sUEsFBgAAAAAEAAQA9QAAAIgDAAAAAA==&#10;" path="m,l2929255,r,180340l,180340,,e" fillcolor="#fafafa" stroked="f" strokeweight="0">
                  <v:stroke miterlimit="83231f" joinstyle="miter"/>
                  <v:path arrowok="t" textboxrect="0,0,2929255,180340"/>
                </v:shape>
              </v:group>
            </w:pict>
          </mc:Fallback>
        </mc:AlternateContent>
      </w:r>
      <w:r w:rsidRPr="00A566A8">
        <w:rPr>
          <w:sz w:val="28"/>
          <w:szCs w:val="28"/>
        </w:rPr>
        <w:t xml:space="preserve">16 дней дополнительного отпуска за работу </w:t>
      </w:r>
      <w:r w:rsidRPr="00A566A8">
        <w:rPr>
          <w:sz w:val="28"/>
          <w:szCs w:val="28"/>
          <w:shd w:val="clear" w:color="auto" w:fill="FAFAFA"/>
        </w:rPr>
        <w:t xml:space="preserve">  в местностях, приравненных к</w:t>
      </w:r>
      <w:r w:rsidRPr="00A566A8">
        <w:rPr>
          <w:sz w:val="28"/>
          <w:szCs w:val="28"/>
        </w:rPr>
        <w:t xml:space="preserve"> районам Крайнего Севера;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6.18.2. Для педагогических работников, работающих с обучающимися с ограниченными возможностями здоровья – 72 дня, из них: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56 дней основного удлиненного оплачиваемого отпуска; </w:t>
      </w:r>
    </w:p>
    <w:p w:rsidR="006E2D8F" w:rsidRPr="00A566A8" w:rsidRDefault="00391342" w:rsidP="00BA71C9">
      <w:pPr>
        <w:numPr>
          <w:ilvl w:val="0"/>
          <w:numId w:val="32"/>
        </w:numPr>
        <w:spacing w:after="0" w:line="278" w:lineRule="auto"/>
        <w:ind w:left="284" w:right="57" w:firstLine="0"/>
        <w:contextualSpacing/>
        <w:rPr>
          <w:sz w:val="28"/>
          <w:szCs w:val="28"/>
        </w:rPr>
      </w:pPr>
      <w:r w:rsidRPr="00A566A8">
        <w:rPr>
          <w:sz w:val="28"/>
          <w:szCs w:val="28"/>
        </w:rPr>
        <w:t xml:space="preserve">16 дней дополнительного отпуска за работу </w:t>
      </w:r>
      <w:r w:rsidRPr="00A566A8">
        <w:rPr>
          <w:sz w:val="28"/>
          <w:szCs w:val="28"/>
          <w:shd w:val="clear" w:color="auto" w:fill="FAFAFA"/>
        </w:rPr>
        <w:t xml:space="preserve">  в местностях, приравненных к</w:t>
      </w:r>
      <w:r w:rsidRPr="00A566A8">
        <w:rPr>
          <w:sz w:val="28"/>
          <w:szCs w:val="28"/>
        </w:rPr>
        <w:t xml:space="preserve"> </w:t>
      </w:r>
      <w:r w:rsidRPr="00A566A8">
        <w:rPr>
          <w:sz w:val="28"/>
          <w:szCs w:val="28"/>
          <w:shd w:val="clear" w:color="auto" w:fill="FAFAFA"/>
        </w:rPr>
        <w:t>районам Крайнего Севера;</w:t>
      </w:r>
      <w:r w:rsidRPr="00A566A8">
        <w:rPr>
          <w:sz w:val="28"/>
          <w:szCs w:val="28"/>
        </w:rPr>
        <w:t xml:space="preserve"> </w:t>
      </w:r>
    </w:p>
    <w:p w:rsidR="006E2D8F" w:rsidRPr="00A566A8" w:rsidRDefault="00BA71C9" w:rsidP="00BA71C9">
      <w:pPr>
        <w:ind w:left="284" w:right="57" w:firstLine="0"/>
        <w:contextualSpacing/>
        <w:rPr>
          <w:sz w:val="28"/>
          <w:szCs w:val="28"/>
        </w:rPr>
      </w:pPr>
      <w:r>
        <w:rPr>
          <w:sz w:val="28"/>
          <w:szCs w:val="28"/>
        </w:rPr>
        <w:tab/>
      </w:r>
      <w:r w:rsidR="00391342" w:rsidRPr="00A566A8">
        <w:rPr>
          <w:sz w:val="28"/>
          <w:szCs w:val="28"/>
        </w:rPr>
        <w:t xml:space="preserve">6.18.3. Для прочих Работников – 44 календарных дня, из них </w:t>
      </w:r>
    </w:p>
    <w:p w:rsidR="006E2D8F" w:rsidRPr="00A566A8" w:rsidRDefault="009C47F9" w:rsidP="00BA71C9">
      <w:pPr>
        <w:numPr>
          <w:ilvl w:val="0"/>
          <w:numId w:val="32"/>
        </w:numPr>
        <w:ind w:left="284" w:right="57" w:firstLine="0"/>
        <w:contextualSpacing/>
        <w:rPr>
          <w:sz w:val="28"/>
          <w:szCs w:val="28"/>
        </w:rPr>
      </w:pPr>
      <w:r>
        <w:rPr>
          <w:sz w:val="28"/>
          <w:szCs w:val="28"/>
        </w:rPr>
        <w:t xml:space="preserve">28 </w:t>
      </w:r>
      <w:r w:rsidR="00391342" w:rsidRPr="00A566A8">
        <w:rPr>
          <w:sz w:val="28"/>
          <w:szCs w:val="28"/>
        </w:rPr>
        <w:t xml:space="preserve">дней основного оплачиваемого отпуска </w:t>
      </w:r>
    </w:p>
    <w:p w:rsidR="006E2D8F" w:rsidRPr="00A566A8" w:rsidRDefault="00391342" w:rsidP="00BA71C9">
      <w:pPr>
        <w:numPr>
          <w:ilvl w:val="0"/>
          <w:numId w:val="32"/>
        </w:numPr>
        <w:spacing w:after="0" w:line="278" w:lineRule="auto"/>
        <w:ind w:left="284" w:right="57" w:firstLine="0"/>
        <w:contextualSpacing/>
        <w:rPr>
          <w:sz w:val="28"/>
          <w:szCs w:val="28"/>
        </w:rPr>
      </w:pPr>
      <w:r w:rsidRPr="00A566A8">
        <w:rPr>
          <w:sz w:val="28"/>
          <w:szCs w:val="28"/>
        </w:rPr>
        <w:t xml:space="preserve">16 дней дополнительного отпуска за работу </w:t>
      </w:r>
      <w:r w:rsidRPr="00A566A8">
        <w:rPr>
          <w:sz w:val="28"/>
          <w:szCs w:val="28"/>
          <w:shd w:val="clear" w:color="auto" w:fill="FAFAFA"/>
        </w:rPr>
        <w:t xml:space="preserve">  в местностях, приравненных к</w:t>
      </w:r>
      <w:r w:rsidRPr="00A566A8">
        <w:rPr>
          <w:sz w:val="28"/>
          <w:szCs w:val="28"/>
        </w:rPr>
        <w:t xml:space="preserve"> </w:t>
      </w:r>
      <w:r w:rsidRPr="00A566A8">
        <w:rPr>
          <w:sz w:val="28"/>
          <w:szCs w:val="28"/>
          <w:shd w:val="clear" w:color="auto" w:fill="FAFAFA"/>
        </w:rPr>
        <w:t>районам Крайнего Севера.</w:t>
      </w:r>
      <w:r w:rsidRPr="00A566A8">
        <w:rPr>
          <w:sz w:val="28"/>
          <w:szCs w:val="28"/>
        </w:rPr>
        <w:t xml:space="preserve"> </w:t>
      </w:r>
    </w:p>
    <w:p w:rsidR="006E2D8F" w:rsidRPr="00A566A8" w:rsidRDefault="00F65D21" w:rsidP="00F65D21">
      <w:pPr>
        <w:ind w:left="284" w:right="57" w:firstLine="0"/>
        <w:contextualSpacing/>
        <w:rPr>
          <w:sz w:val="28"/>
          <w:szCs w:val="28"/>
        </w:rPr>
      </w:pPr>
      <w:r>
        <w:rPr>
          <w:sz w:val="28"/>
          <w:szCs w:val="28"/>
        </w:rPr>
        <w:tab/>
        <w:t>6.19.</w:t>
      </w:r>
      <w:r w:rsidR="00391342" w:rsidRPr="00A566A8">
        <w:rPr>
          <w:sz w:val="28"/>
          <w:szCs w:val="28"/>
        </w:rPr>
        <w:t xml:space="preserve">Ежегодные дополнительные оплачиваемые отпуска Работникам, занятым на работах с вредными и (или) опасными условиями труда предоставляются в соответствии с законодательством РФ. </w:t>
      </w:r>
    </w:p>
    <w:p w:rsidR="006E2D8F" w:rsidRPr="00A566A8" w:rsidRDefault="002C136C" w:rsidP="002C136C">
      <w:pPr>
        <w:ind w:left="284" w:right="57" w:firstLine="0"/>
        <w:contextualSpacing/>
        <w:rPr>
          <w:sz w:val="28"/>
          <w:szCs w:val="28"/>
        </w:rPr>
      </w:pPr>
      <w:r>
        <w:rPr>
          <w:sz w:val="28"/>
          <w:szCs w:val="28"/>
        </w:rPr>
        <w:tab/>
        <w:t>6.20.</w:t>
      </w:r>
      <w:r w:rsidR="00391342" w:rsidRPr="00A566A8">
        <w:rPr>
          <w:sz w:val="28"/>
          <w:szCs w:val="28"/>
        </w:rPr>
        <w:t xml:space="preserve">Продление и перенос ежегодного оплачиваемого отпуска осуществляется в соответствии с действующим трудовым законодательством. </w:t>
      </w:r>
    </w:p>
    <w:p w:rsidR="006E2D8F" w:rsidRPr="00A566A8" w:rsidRDefault="002C136C" w:rsidP="002C136C">
      <w:pPr>
        <w:ind w:left="284" w:right="57" w:firstLine="0"/>
        <w:contextualSpacing/>
        <w:rPr>
          <w:sz w:val="28"/>
          <w:szCs w:val="28"/>
        </w:rPr>
      </w:pPr>
      <w:r>
        <w:rPr>
          <w:sz w:val="28"/>
          <w:szCs w:val="28"/>
        </w:rPr>
        <w:lastRenderedPageBreak/>
        <w:tab/>
        <w:t>6.21.</w:t>
      </w:r>
      <w:r w:rsidR="00391342" w:rsidRPr="00A566A8">
        <w:rPr>
          <w:sz w:val="28"/>
          <w:szCs w:val="28"/>
        </w:rPr>
        <w:t>По соглашению между Работником и Работодателем</w:t>
      </w:r>
      <w:r w:rsidR="009C47F9">
        <w:rPr>
          <w:sz w:val="28"/>
          <w:szCs w:val="28"/>
        </w:rPr>
        <w:t xml:space="preserve"> ежегодный оплачиваемый отпуск </w:t>
      </w:r>
      <w:r w:rsidR="00391342" w:rsidRPr="00A566A8">
        <w:rPr>
          <w:sz w:val="28"/>
          <w:szCs w:val="28"/>
        </w:rPr>
        <w:t xml:space="preserve">может быть разделен на части, при этом хотя бы одна из частей этого отпуска должна быть не менее 14 календарных дней. </w:t>
      </w:r>
    </w:p>
    <w:p w:rsidR="006E2D8F" w:rsidRPr="00A566A8" w:rsidRDefault="002C136C" w:rsidP="002C136C">
      <w:pPr>
        <w:ind w:left="284" w:right="57" w:firstLine="0"/>
        <w:contextualSpacing/>
        <w:rPr>
          <w:sz w:val="28"/>
          <w:szCs w:val="28"/>
        </w:rPr>
      </w:pPr>
      <w:r>
        <w:rPr>
          <w:sz w:val="28"/>
          <w:szCs w:val="28"/>
        </w:rPr>
        <w:tab/>
        <w:t>6.22.</w:t>
      </w:r>
      <w:r w:rsidR="00391342" w:rsidRPr="00A566A8">
        <w:rPr>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Трудового кодекса РФ). </w:t>
      </w:r>
    </w:p>
    <w:p w:rsidR="006E2D8F" w:rsidRPr="00A566A8" w:rsidRDefault="002C136C" w:rsidP="002C136C">
      <w:pPr>
        <w:ind w:left="284" w:right="57" w:firstLine="0"/>
        <w:contextualSpacing/>
        <w:rPr>
          <w:sz w:val="28"/>
          <w:szCs w:val="28"/>
        </w:rPr>
      </w:pPr>
      <w:r>
        <w:rPr>
          <w:sz w:val="28"/>
          <w:szCs w:val="28"/>
        </w:rPr>
        <w:tab/>
        <w:t>6.23.</w:t>
      </w:r>
      <w:r w:rsidR="00391342" w:rsidRPr="00A566A8">
        <w:rPr>
          <w:sz w:val="28"/>
          <w:szCs w:val="28"/>
        </w:rPr>
        <w:t xml:space="preserve">При увольнении Работнику выплачивается денежная компенсация за все неиспользованные отпуска. </w:t>
      </w:r>
    </w:p>
    <w:p w:rsidR="006E2D8F" w:rsidRPr="00A566A8" w:rsidRDefault="002C136C" w:rsidP="00BA71C9">
      <w:pPr>
        <w:ind w:left="284" w:right="57" w:firstLine="0"/>
        <w:contextualSpacing/>
        <w:rPr>
          <w:sz w:val="28"/>
          <w:szCs w:val="28"/>
        </w:rPr>
      </w:pPr>
      <w:r>
        <w:rPr>
          <w:sz w:val="28"/>
          <w:szCs w:val="28"/>
        </w:rPr>
        <w:tab/>
        <w:t>6.24.</w:t>
      </w:r>
      <w:r w:rsidR="00391342" w:rsidRPr="00A566A8">
        <w:rPr>
          <w:sz w:val="28"/>
          <w:szCs w:val="28"/>
        </w:rPr>
        <w:t xml:space="preserve">Отзыв работника из отпуска допускается только с его согласия. </w:t>
      </w:r>
      <w:r w:rsidR="009C47F9">
        <w:rPr>
          <w:sz w:val="28"/>
          <w:szCs w:val="28"/>
        </w:rPr>
        <w:t>Неиспользованная</w:t>
      </w:r>
      <w:r w:rsidR="00391342" w:rsidRPr="00A566A8">
        <w:rPr>
          <w:sz w:val="28"/>
          <w:szCs w:val="28"/>
        </w:rPr>
        <w:t xml:space="preserve"> в связи с этим часть отпуска долж</w:t>
      </w:r>
      <w:r>
        <w:rPr>
          <w:sz w:val="28"/>
          <w:szCs w:val="28"/>
        </w:rPr>
        <w:t>на быть предоставлена по выбору</w:t>
      </w:r>
      <w:r w:rsidR="00391342" w:rsidRPr="00A566A8">
        <w:rPr>
          <w:sz w:val="28"/>
          <w:szCs w:val="28"/>
        </w:rPr>
        <w:t xml:space="preserve"> Работника в любое удобное для него время в течение текущего рабочего года или присоединена к отпуску за следующий рабочий год.  </w:t>
      </w:r>
    </w:p>
    <w:p w:rsidR="006E2D8F" w:rsidRPr="00A566A8" w:rsidRDefault="002C136C" w:rsidP="002C136C">
      <w:pPr>
        <w:ind w:left="284" w:right="57" w:firstLine="0"/>
        <w:contextualSpacing/>
        <w:rPr>
          <w:sz w:val="28"/>
          <w:szCs w:val="28"/>
        </w:rPr>
      </w:pPr>
      <w:r>
        <w:rPr>
          <w:sz w:val="28"/>
          <w:szCs w:val="28"/>
        </w:rPr>
        <w:tab/>
        <w:t>6.25.</w:t>
      </w:r>
      <w:r w:rsidR="00391342" w:rsidRPr="00A566A8">
        <w:rPr>
          <w:sz w:val="28"/>
          <w:szCs w:val="28"/>
        </w:rPr>
        <w:t>По семейным обстоятельствам и другим уважительным причинам Работнику по его письменному зая</w:t>
      </w:r>
      <w:r w:rsidR="009C47F9">
        <w:rPr>
          <w:sz w:val="28"/>
          <w:szCs w:val="28"/>
        </w:rPr>
        <w:t xml:space="preserve">влению может быть предоставлен </w:t>
      </w:r>
      <w:r w:rsidR="00391342" w:rsidRPr="00A566A8">
        <w:rPr>
          <w:sz w:val="28"/>
          <w:szCs w:val="28"/>
        </w:rPr>
        <w:t xml:space="preserve">отпуск без сохранения заработной платы, продолжительность которого определяется по соглашению между Работником и Работодателем. </w:t>
      </w:r>
    </w:p>
    <w:p w:rsidR="006E2D8F" w:rsidRPr="00A566A8" w:rsidRDefault="009C47F9" w:rsidP="00BA71C9">
      <w:pPr>
        <w:ind w:left="284" w:right="57" w:firstLine="0"/>
        <w:contextualSpacing/>
        <w:rPr>
          <w:sz w:val="28"/>
          <w:szCs w:val="28"/>
        </w:rPr>
      </w:pPr>
      <w:r>
        <w:rPr>
          <w:sz w:val="28"/>
          <w:szCs w:val="28"/>
        </w:rPr>
        <w:tab/>
      </w:r>
      <w:r w:rsidR="00391342" w:rsidRPr="00A566A8">
        <w:rPr>
          <w:sz w:val="28"/>
          <w:szCs w:val="28"/>
        </w:rPr>
        <w:t xml:space="preserve">Работодатель обязан на основании письменного заявления работника предоставить отпуск без сохранения заработной платы: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участникам Великой Отечественной войны - до 35 календарных дней в году; </w:t>
      </w:r>
    </w:p>
    <w:p w:rsidR="009C47F9" w:rsidRDefault="00391342" w:rsidP="00BA71C9">
      <w:pPr>
        <w:numPr>
          <w:ilvl w:val="0"/>
          <w:numId w:val="32"/>
        </w:numPr>
        <w:ind w:left="284" w:right="57" w:firstLine="0"/>
        <w:contextualSpacing/>
        <w:rPr>
          <w:sz w:val="28"/>
          <w:szCs w:val="28"/>
        </w:rPr>
      </w:pPr>
      <w:r w:rsidRPr="00A566A8">
        <w:rPr>
          <w:sz w:val="28"/>
          <w:szCs w:val="28"/>
        </w:rPr>
        <w:t>работающим пенсионерам по старости (по возрасту) - до 14 календарных дней в году;</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работающим инвалидам - до 60 календарных дней в году;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работникам в случаях рождения ребенка, регистрации брака, смерти близких родственников - до пяти календарных дней; </w:t>
      </w:r>
    </w:p>
    <w:p w:rsidR="006E2D8F" w:rsidRPr="00A566A8" w:rsidRDefault="00391342" w:rsidP="00BA71C9">
      <w:pPr>
        <w:numPr>
          <w:ilvl w:val="0"/>
          <w:numId w:val="32"/>
        </w:numPr>
        <w:ind w:left="284" w:right="57" w:firstLine="0"/>
        <w:contextualSpacing/>
        <w:rPr>
          <w:sz w:val="28"/>
          <w:szCs w:val="28"/>
        </w:rPr>
      </w:pPr>
      <w:r w:rsidRPr="00A566A8">
        <w:rPr>
          <w:sz w:val="28"/>
          <w:szCs w:val="28"/>
        </w:rPr>
        <w:t xml:space="preserve">в других случаях, предусмотренных Трудовым кодексом РФ, иными федеральными законами либо коллективным договором. </w:t>
      </w:r>
    </w:p>
    <w:p w:rsidR="006E2D8F" w:rsidRPr="00A566A8" w:rsidRDefault="00391342" w:rsidP="00BA71C9">
      <w:pPr>
        <w:spacing w:after="218" w:line="259" w:lineRule="auto"/>
        <w:ind w:left="284" w:right="57" w:firstLine="0"/>
        <w:contextualSpacing/>
        <w:jc w:val="left"/>
        <w:rPr>
          <w:sz w:val="28"/>
          <w:szCs w:val="28"/>
        </w:rPr>
      </w:pPr>
      <w:r w:rsidRPr="00A566A8">
        <w:rPr>
          <w:sz w:val="28"/>
          <w:szCs w:val="28"/>
        </w:rPr>
        <w:t xml:space="preserve"> </w:t>
      </w:r>
    </w:p>
    <w:p w:rsidR="006E2D8F" w:rsidRPr="002C136C" w:rsidRDefault="00391342" w:rsidP="002C136C">
      <w:pPr>
        <w:pStyle w:val="2"/>
        <w:tabs>
          <w:tab w:val="center" w:pos="2695"/>
          <w:tab w:val="center" w:pos="5207"/>
        </w:tabs>
        <w:ind w:left="284" w:right="57" w:firstLine="0"/>
        <w:contextualSpacing/>
        <w:rPr>
          <w:rFonts w:ascii="Times New Roman" w:hAnsi="Times New Roman" w:cs="Times New Roman"/>
          <w:sz w:val="28"/>
          <w:szCs w:val="28"/>
        </w:rPr>
      </w:pPr>
      <w:bookmarkStart w:id="7" w:name="_Toc163560"/>
      <w:r w:rsidRPr="00A566A8">
        <w:rPr>
          <w:rFonts w:ascii="Times New Roman" w:hAnsi="Times New Roman" w:cs="Times New Roman"/>
          <w:sz w:val="28"/>
          <w:szCs w:val="28"/>
        </w:rPr>
        <w:t xml:space="preserve">7. </w:t>
      </w:r>
      <w:r w:rsidRPr="00A566A8">
        <w:rPr>
          <w:rFonts w:ascii="Times New Roman" w:hAnsi="Times New Roman" w:cs="Times New Roman"/>
          <w:sz w:val="28"/>
          <w:szCs w:val="28"/>
        </w:rPr>
        <w:tab/>
        <w:t>Поощрение за успехи в работе</w:t>
      </w:r>
      <w:bookmarkEnd w:id="7"/>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7.1. Работодатель поощряет работников, добросовестно исполняющих трудовые обязанности, за счет бюджета </w:t>
      </w:r>
      <w:r w:rsidR="002C06B8">
        <w:rPr>
          <w:sz w:val="28"/>
          <w:szCs w:val="28"/>
        </w:rPr>
        <w:t>муниципального образования городской округ «</w:t>
      </w:r>
      <w:proofErr w:type="spellStart"/>
      <w:r w:rsidR="002C06B8">
        <w:rPr>
          <w:sz w:val="28"/>
          <w:szCs w:val="28"/>
        </w:rPr>
        <w:t>Смирныховский</w:t>
      </w:r>
      <w:proofErr w:type="spellEnd"/>
      <w:r w:rsidR="002C06B8">
        <w:rPr>
          <w:sz w:val="28"/>
          <w:szCs w:val="28"/>
        </w:rPr>
        <w:t>» Сахалинской области</w:t>
      </w:r>
      <w:r w:rsidR="00391342" w:rsidRPr="00A566A8">
        <w:rPr>
          <w:sz w:val="28"/>
          <w:szCs w:val="28"/>
        </w:rPr>
        <w:t xml:space="preserve"> и </w:t>
      </w:r>
      <w:r w:rsidR="002C06B8">
        <w:rPr>
          <w:sz w:val="28"/>
          <w:szCs w:val="28"/>
        </w:rPr>
        <w:t>регионального</w:t>
      </w:r>
      <w:r w:rsidR="00391342" w:rsidRPr="00A566A8">
        <w:rPr>
          <w:sz w:val="28"/>
          <w:szCs w:val="28"/>
        </w:rPr>
        <w:t xml:space="preserve"> бюджета. За образцовое выполнение трудовых обязанностей, успех в обучении </w:t>
      </w:r>
      <w:r w:rsidR="00391342" w:rsidRPr="00A566A8">
        <w:rPr>
          <w:sz w:val="28"/>
          <w:szCs w:val="28"/>
        </w:rPr>
        <w:lastRenderedPageBreak/>
        <w:t xml:space="preserve">и воспитании детей, продолжительную и безупречную работу, новаторство в труде и другие достижения применяются следующие поощрения: </w:t>
      </w:r>
    </w:p>
    <w:p w:rsidR="002C06B8" w:rsidRDefault="00391342" w:rsidP="00BA71C9">
      <w:pPr>
        <w:numPr>
          <w:ilvl w:val="0"/>
          <w:numId w:val="34"/>
        </w:numPr>
        <w:ind w:left="284" w:right="57" w:firstLine="0"/>
        <w:contextualSpacing/>
        <w:rPr>
          <w:sz w:val="28"/>
          <w:szCs w:val="28"/>
        </w:rPr>
      </w:pPr>
      <w:r w:rsidRPr="00A566A8">
        <w:rPr>
          <w:sz w:val="28"/>
          <w:szCs w:val="28"/>
        </w:rPr>
        <w:t>объявление благод</w:t>
      </w:r>
      <w:r w:rsidR="002C06B8">
        <w:rPr>
          <w:sz w:val="28"/>
          <w:szCs w:val="28"/>
        </w:rPr>
        <w:t xml:space="preserve">арности с занесением в трудовую </w:t>
      </w:r>
      <w:r w:rsidRPr="00A566A8">
        <w:rPr>
          <w:sz w:val="28"/>
          <w:szCs w:val="28"/>
        </w:rPr>
        <w:t xml:space="preserve">книжку; </w:t>
      </w:r>
    </w:p>
    <w:p w:rsidR="006E2D8F" w:rsidRPr="00A566A8" w:rsidRDefault="002C06B8" w:rsidP="00BA71C9">
      <w:pPr>
        <w:numPr>
          <w:ilvl w:val="0"/>
          <w:numId w:val="34"/>
        </w:numPr>
        <w:ind w:left="284" w:right="57" w:firstLine="0"/>
        <w:contextualSpacing/>
        <w:rPr>
          <w:sz w:val="28"/>
          <w:szCs w:val="28"/>
        </w:rPr>
      </w:pPr>
      <w:r>
        <w:rPr>
          <w:sz w:val="28"/>
          <w:szCs w:val="28"/>
        </w:rPr>
        <w:t xml:space="preserve"> </w:t>
      </w:r>
      <w:r w:rsidR="00391342" w:rsidRPr="00A566A8">
        <w:rPr>
          <w:sz w:val="28"/>
          <w:szCs w:val="28"/>
        </w:rPr>
        <w:t xml:space="preserve">выдача премии; </w:t>
      </w:r>
    </w:p>
    <w:p w:rsidR="006E2D8F" w:rsidRPr="00A566A8" w:rsidRDefault="00391342" w:rsidP="00BA71C9">
      <w:pPr>
        <w:numPr>
          <w:ilvl w:val="0"/>
          <w:numId w:val="34"/>
        </w:numPr>
        <w:ind w:left="284" w:right="57" w:firstLine="0"/>
        <w:contextualSpacing/>
        <w:rPr>
          <w:sz w:val="28"/>
          <w:szCs w:val="28"/>
        </w:rPr>
      </w:pPr>
      <w:r w:rsidRPr="00A566A8">
        <w:rPr>
          <w:sz w:val="28"/>
          <w:szCs w:val="28"/>
        </w:rPr>
        <w:t xml:space="preserve">награждение грамотой.  </w:t>
      </w:r>
    </w:p>
    <w:p w:rsidR="002C136C" w:rsidRDefault="002C136C" w:rsidP="002C136C">
      <w:pPr>
        <w:ind w:left="284" w:right="57" w:firstLine="0"/>
        <w:contextualSpacing/>
        <w:rPr>
          <w:sz w:val="28"/>
          <w:szCs w:val="28"/>
        </w:rPr>
      </w:pPr>
      <w:r>
        <w:rPr>
          <w:sz w:val="28"/>
          <w:szCs w:val="28"/>
        </w:rPr>
        <w:tab/>
        <w:t>7.2.</w:t>
      </w:r>
      <w:r w:rsidR="002C06B8">
        <w:rPr>
          <w:sz w:val="28"/>
          <w:szCs w:val="28"/>
        </w:rPr>
        <w:t xml:space="preserve">За особые заслуги работники </w:t>
      </w:r>
      <w:r w:rsidR="00391342" w:rsidRPr="00A566A8">
        <w:rPr>
          <w:sz w:val="28"/>
          <w:szCs w:val="28"/>
        </w:rPr>
        <w:t xml:space="preserve">ДОУ представляются для награждения правительственными наградами, установленные для работников образования, и присвоение почетных званий. За особые трудовые заслуги перед обществом и государством работники могут быть представлены к государственным наградам. </w:t>
      </w:r>
    </w:p>
    <w:p w:rsidR="006E2D8F" w:rsidRPr="00A566A8" w:rsidRDefault="002C136C" w:rsidP="002C136C">
      <w:pPr>
        <w:ind w:left="284" w:right="57" w:firstLine="0"/>
        <w:contextualSpacing/>
        <w:rPr>
          <w:sz w:val="28"/>
          <w:szCs w:val="28"/>
        </w:rPr>
      </w:pPr>
      <w:r>
        <w:rPr>
          <w:sz w:val="28"/>
          <w:szCs w:val="28"/>
        </w:rPr>
        <w:tab/>
        <w:t>7.3.</w:t>
      </w:r>
      <w:r w:rsidR="002C06B8">
        <w:rPr>
          <w:sz w:val="28"/>
          <w:szCs w:val="28"/>
        </w:rPr>
        <w:t>При применении мер</w:t>
      </w:r>
      <w:r w:rsidR="00391342" w:rsidRPr="00A566A8">
        <w:rPr>
          <w:sz w:val="28"/>
          <w:szCs w:val="28"/>
        </w:rPr>
        <w:t xml:space="preserve">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 </w:t>
      </w:r>
    </w:p>
    <w:p w:rsidR="006E2D8F" w:rsidRPr="00A566A8" w:rsidRDefault="002C136C" w:rsidP="002C136C">
      <w:pPr>
        <w:ind w:left="284" w:right="57" w:firstLine="0"/>
        <w:contextualSpacing/>
        <w:rPr>
          <w:sz w:val="28"/>
          <w:szCs w:val="28"/>
        </w:rPr>
      </w:pPr>
      <w:r>
        <w:rPr>
          <w:sz w:val="28"/>
          <w:szCs w:val="28"/>
          <w:highlight w:val="yellow"/>
        </w:rPr>
        <w:tab/>
        <w:t>7.4.</w:t>
      </w:r>
      <w:r w:rsidR="00391342" w:rsidRPr="002C06B8">
        <w:rPr>
          <w:sz w:val="28"/>
          <w:szCs w:val="28"/>
          <w:highlight w:val="yellow"/>
        </w:rPr>
        <w:t xml:space="preserve">Материальное стимулирование осуществляется в соответствии с </w:t>
      </w:r>
      <w:proofErr w:type="gramStart"/>
      <w:r w:rsidR="00391342" w:rsidRPr="002C06B8">
        <w:rPr>
          <w:sz w:val="28"/>
          <w:szCs w:val="28"/>
          <w:highlight w:val="yellow"/>
        </w:rPr>
        <w:t>Положением  о</w:t>
      </w:r>
      <w:proofErr w:type="gramEnd"/>
      <w:r w:rsidR="00391342" w:rsidRPr="002C06B8">
        <w:rPr>
          <w:sz w:val="28"/>
          <w:szCs w:val="28"/>
          <w:highlight w:val="yellow"/>
        </w:rPr>
        <w:t xml:space="preserve"> размерах премирования, порядке и критериях премирования работников муниципального бюджетного дошкольного образовательного учреждения комбинированного вида «Детский сад № 3 «Ромашка» </w:t>
      </w:r>
      <w:proofErr w:type="spellStart"/>
      <w:r w:rsidR="00391342" w:rsidRPr="002C06B8">
        <w:rPr>
          <w:sz w:val="28"/>
          <w:szCs w:val="28"/>
          <w:highlight w:val="yellow"/>
        </w:rPr>
        <w:t>Корсаковского</w:t>
      </w:r>
      <w:proofErr w:type="spellEnd"/>
      <w:r w:rsidR="00391342" w:rsidRPr="002C06B8">
        <w:rPr>
          <w:sz w:val="28"/>
          <w:szCs w:val="28"/>
          <w:highlight w:val="yellow"/>
        </w:rPr>
        <w:t xml:space="preserve"> городского</w:t>
      </w:r>
      <w:r w:rsidR="00391342" w:rsidRPr="00A566A8">
        <w:rPr>
          <w:sz w:val="28"/>
          <w:szCs w:val="28"/>
        </w:rPr>
        <w:t xml:space="preserve"> округа Сахалинской области. </w:t>
      </w:r>
    </w:p>
    <w:p w:rsidR="006E2D8F" w:rsidRDefault="002C136C" w:rsidP="002C136C">
      <w:pPr>
        <w:spacing w:after="5" w:line="270" w:lineRule="auto"/>
        <w:ind w:left="284" w:right="57" w:firstLine="0"/>
        <w:contextualSpacing/>
        <w:rPr>
          <w:sz w:val="28"/>
          <w:szCs w:val="28"/>
        </w:rPr>
      </w:pPr>
      <w:r>
        <w:rPr>
          <w:sz w:val="28"/>
          <w:szCs w:val="28"/>
        </w:rPr>
        <w:tab/>
        <w:t>7.5.</w:t>
      </w:r>
      <w:r w:rsidR="00391342" w:rsidRPr="00A566A8">
        <w:rPr>
          <w:sz w:val="28"/>
          <w:szCs w:val="28"/>
        </w:rPr>
        <w:t>Пр</w:t>
      </w:r>
      <w:r w:rsidR="002C06B8">
        <w:rPr>
          <w:sz w:val="28"/>
          <w:szCs w:val="28"/>
        </w:rPr>
        <w:t xml:space="preserve">и </w:t>
      </w:r>
      <w:r w:rsidR="002C06B8">
        <w:rPr>
          <w:sz w:val="28"/>
          <w:szCs w:val="28"/>
        </w:rPr>
        <w:tab/>
        <w:t xml:space="preserve">применении </w:t>
      </w:r>
      <w:r w:rsidR="002C06B8">
        <w:rPr>
          <w:sz w:val="28"/>
          <w:szCs w:val="28"/>
        </w:rPr>
        <w:tab/>
        <w:t xml:space="preserve"> </w:t>
      </w:r>
      <w:r w:rsidR="002C06B8">
        <w:rPr>
          <w:sz w:val="28"/>
          <w:szCs w:val="28"/>
        </w:rPr>
        <w:tab/>
        <w:t xml:space="preserve">морального </w:t>
      </w:r>
      <w:r w:rsidR="002C06B8">
        <w:rPr>
          <w:sz w:val="28"/>
          <w:szCs w:val="28"/>
        </w:rPr>
        <w:tab/>
        <w:t xml:space="preserve">и материального </w:t>
      </w:r>
      <w:r w:rsidR="00391342" w:rsidRPr="00A566A8">
        <w:rPr>
          <w:sz w:val="28"/>
          <w:szCs w:val="28"/>
        </w:rPr>
        <w:t xml:space="preserve">поощрения, </w:t>
      </w:r>
      <w:r w:rsidR="00391342" w:rsidRPr="00A566A8">
        <w:rPr>
          <w:sz w:val="28"/>
          <w:szCs w:val="28"/>
        </w:rPr>
        <w:tab/>
        <w:t>при представлении работников к государственным наградам и почетным званиям учитывается мнение трудового ко</w:t>
      </w:r>
      <w:r w:rsidR="002C06B8">
        <w:rPr>
          <w:sz w:val="28"/>
          <w:szCs w:val="28"/>
        </w:rPr>
        <w:t xml:space="preserve">ллектива, управляющего совета </w:t>
      </w:r>
      <w:r w:rsidR="00391342" w:rsidRPr="00A566A8">
        <w:rPr>
          <w:sz w:val="28"/>
          <w:szCs w:val="28"/>
        </w:rPr>
        <w:t xml:space="preserve">ДОУ. </w:t>
      </w:r>
    </w:p>
    <w:p w:rsidR="002C136C" w:rsidRPr="00A566A8" w:rsidRDefault="002C136C" w:rsidP="002C136C">
      <w:pPr>
        <w:spacing w:after="5" w:line="270" w:lineRule="auto"/>
        <w:ind w:left="284" w:right="57" w:firstLine="0"/>
        <w:contextualSpacing/>
        <w:rPr>
          <w:sz w:val="28"/>
          <w:szCs w:val="28"/>
        </w:rPr>
      </w:pPr>
    </w:p>
    <w:p w:rsidR="006E2D8F" w:rsidRPr="002C136C" w:rsidRDefault="00391342" w:rsidP="002C136C">
      <w:pPr>
        <w:pStyle w:val="2"/>
        <w:tabs>
          <w:tab w:val="center" w:pos="946"/>
          <w:tab w:val="center" w:pos="5204"/>
        </w:tabs>
        <w:spacing w:line="267" w:lineRule="auto"/>
        <w:ind w:left="284" w:right="57" w:firstLine="0"/>
        <w:contextualSpacing/>
        <w:rPr>
          <w:rFonts w:ascii="Times New Roman" w:hAnsi="Times New Roman" w:cs="Times New Roman"/>
          <w:sz w:val="28"/>
          <w:szCs w:val="28"/>
        </w:rPr>
      </w:pPr>
      <w:bookmarkStart w:id="8" w:name="_Toc163561"/>
      <w:r w:rsidRPr="00A566A8">
        <w:rPr>
          <w:rFonts w:ascii="Times New Roman" w:hAnsi="Times New Roman" w:cs="Times New Roman"/>
          <w:sz w:val="28"/>
          <w:szCs w:val="28"/>
        </w:rPr>
        <w:t xml:space="preserve">8. </w:t>
      </w:r>
      <w:r w:rsidRPr="00A566A8">
        <w:rPr>
          <w:rFonts w:ascii="Times New Roman" w:hAnsi="Times New Roman" w:cs="Times New Roman"/>
          <w:sz w:val="28"/>
          <w:szCs w:val="28"/>
        </w:rPr>
        <w:tab/>
        <w:t>Трудовая дисциплина и ответственность за ее нарушение</w:t>
      </w:r>
      <w:bookmarkEnd w:id="8"/>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6E2D8F" w:rsidRPr="00A566A8" w:rsidRDefault="00391342" w:rsidP="00BA71C9">
      <w:pPr>
        <w:numPr>
          <w:ilvl w:val="0"/>
          <w:numId w:val="36"/>
        </w:numPr>
        <w:ind w:left="284" w:right="57" w:firstLine="0"/>
        <w:contextualSpacing/>
        <w:rPr>
          <w:sz w:val="28"/>
          <w:szCs w:val="28"/>
        </w:rPr>
      </w:pPr>
      <w:r w:rsidRPr="00A566A8">
        <w:rPr>
          <w:sz w:val="28"/>
          <w:szCs w:val="28"/>
        </w:rPr>
        <w:t xml:space="preserve">замечание; </w:t>
      </w:r>
    </w:p>
    <w:p w:rsidR="006E2D8F" w:rsidRPr="00A566A8" w:rsidRDefault="00391342" w:rsidP="00BA71C9">
      <w:pPr>
        <w:numPr>
          <w:ilvl w:val="0"/>
          <w:numId w:val="36"/>
        </w:numPr>
        <w:ind w:left="284" w:right="57" w:firstLine="0"/>
        <w:contextualSpacing/>
        <w:rPr>
          <w:sz w:val="28"/>
          <w:szCs w:val="28"/>
        </w:rPr>
      </w:pPr>
      <w:r w:rsidRPr="00A566A8">
        <w:rPr>
          <w:sz w:val="28"/>
          <w:szCs w:val="28"/>
        </w:rPr>
        <w:t xml:space="preserve">выговор; </w:t>
      </w:r>
    </w:p>
    <w:p w:rsidR="006E2D8F" w:rsidRPr="00A566A8" w:rsidRDefault="00391342" w:rsidP="00BA71C9">
      <w:pPr>
        <w:numPr>
          <w:ilvl w:val="0"/>
          <w:numId w:val="36"/>
        </w:numPr>
        <w:ind w:left="284" w:right="57" w:firstLine="0"/>
        <w:contextualSpacing/>
        <w:rPr>
          <w:sz w:val="28"/>
          <w:szCs w:val="28"/>
        </w:rPr>
      </w:pPr>
      <w:r w:rsidRPr="00A566A8">
        <w:rPr>
          <w:sz w:val="28"/>
          <w:szCs w:val="28"/>
        </w:rPr>
        <w:t xml:space="preserve">увольнение по соответствующим основаниям.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8.2. Увольнение в качестве дисциплинарного взыскания может быть применено в соответствии со ст. 192 Трудового кодекса РФ в случаях: </w:t>
      </w:r>
    </w:p>
    <w:p w:rsidR="006E2D8F" w:rsidRPr="00A566A8" w:rsidRDefault="00391342" w:rsidP="00BA71C9">
      <w:pPr>
        <w:numPr>
          <w:ilvl w:val="0"/>
          <w:numId w:val="36"/>
        </w:numPr>
        <w:ind w:left="284" w:right="57" w:firstLine="0"/>
        <w:contextualSpacing/>
        <w:rPr>
          <w:sz w:val="28"/>
          <w:szCs w:val="28"/>
        </w:rPr>
      </w:pPr>
      <w:r w:rsidRPr="00A566A8">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(п. 5 ч. 1 ст. 81 Трудового кодекса РФ); </w:t>
      </w:r>
    </w:p>
    <w:p w:rsidR="006E2D8F" w:rsidRPr="00A566A8" w:rsidRDefault="00391342" w:rsidP="00BA71C9">
      <w:pPr>
        <w:numPr>
          <w:ilvl w:val="0"/>
          <w:numId w:val="36"/>
        </w:numPr>
        <w:ind w:left="284" w:right="57" w:firstLine="0"/>
        <w:contextualSpacing/>
        <w:rPr>
          <w:sz w:val="28"/>
          <w:szCs w:val="28"/>
        </w:rPr>
      </w:pPr>
      <w:r w:rsidRPr="00A566A8">
        <w:rPr>
          <w:sz w:val="28"/>
          <w:szCs w:val="28"/>
        </w:rPr>
        <w:t xml:space="preserve">однократного грубого нарушения Работником трудовых обязанностей (п. 6 ч. 1 ст.81 Трудового кодекса РФ): </w:t>
      </w:r>
    </w:p>
    <w:p w:rsidR="006E2D8F" w:rsidRPr="00A566A8" w:rsidRDefault="00391342" w:rsidP="00BA71C9">
      <w:pPr>
        <w:ind w:left="284" w:right="57" w:firstLine="0"/>
        <w:contextualSpacing/>
        <w:rPr>
          <w:sz w:val="28"/>
          <w:szCs w:val="28"/>
        </w:rPr>
      </w:pPr>
      <w:r w:rsidRPr="00A566A8">
        <w:rPr>
          <w:sz w:val="28"/>
          <w:szCs w:val="28"/>
        </w:rPr>
        <w:lastRenderedPageBreak/>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6E2D8F" w:rsidRPr="00A566A8" w:rsidRDefault="00391342" w:rsidP="00BA71C9">
      <w:pPr>
        <w:ind w:left="284" w:right="57" w:firstLine="0"/>
        <w:contextualSpacing/>
        <w:rPr>
          <w:sz w:val="28"/>
          <w:szCs w:val="28"/>
        </w:rPr>
      </w:pPr>
      <w:r w:rsidRPr="00A566A8">
        <w:rPr>
          <w:sz w:val="28"/>
          <w:szCs w:val="28"/>
        </w:rPr>
        <w:t xml:space="preserve">б) появления Работника на работе (на своем рабочем месте либо на территории ДОУ) в состоянии алкогольного, наркотического или иного токсического опьянении; </w:t>
      </w:r>
    </w:p>
    <w:p w:rsidR="006E2D8F" w:rsidRPr="00A566A8" w:rsidRDefault="00391342" w:rsidP="00BA71C9">
      <w:pPr>
        <w:ind w:left="284" w:right="57" w:firstLine="0"/>
        <w:contextualSpacing/>
        <w:rPr>
          <w:sz w:val="28"/>
          <w:szCs w:val="28"/>
        </w:rPr>
      </w:pPr>
      <w:r w:rsidRPr="00A566A8">
        <w:rPr>
          <w:sz w:val="28"/>
          <w:szCs w:val="28"/>
        </w:rPr>
        <w:t xml:space="preserve">в) разглашение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6E2D8F" w:rsidRPr="00A566A8" w:rsidRDefault="00391342" w:rsidP="00BA71C9">
      <w:pPr>
        <w:ind w:left="284" w:right="57" w:firstLine="0"/>
        <w:contextualSpacing/>
        <w:rPr>
          <w:sz w:val="28"/>
          <w:szCs w:val="28"/>
        </w:rPr>
      </w:pPr>
      <w:r w:rsidRPr="00A566A8">
        <w:rPr>
          <w:sz w:val="28"/>
          <w:szCs w:val="28"/>
        </w:rPr>
        <w:t xml:space="preserve">г) совершения по месту Работы хищения (в том числе мелкого), умышленного уничтожения или повреждения чужого имущества, растраты,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6E2D8F" w:rsidRPr="00A566A8" w:rsidRDefault="00391342" w:rsidP="00BA71C9">
      <w:pPr>
        <w:ind w:left="284" w:right="57" w:firstLine="0"/>
        <w:contextualSpacing/>
        <w:rPr>
          <w:sz w:val="28"/>
          <w:szCs w:val="28"/>
        </w:rPr>
      </w:pPr>
      <w:r w:rsidRPr="00A566A8">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либо заведомо создавало реальную угрозу наступления таких последствий; </w:t>
      </w:r>
    </w:p>
    <w:p w:rsidR="006E2D8F" w:rsidRPr="00A566A8" w:rsidRDefault="00391342" w:rsidP="00BA71C9">
      <w:pPr>
        <w:ind w:left="284" w:right="57" w:firstLine="0"/>
        <w:contextualSpacing/>
        <w:rPr>
          <w:sz w:val="28"/>
          <w:szCs w:val="28"/>
        </w:rPr>
      </w:pPr>
      <w:r w:rsidRPr="00A566A8">
        <w:rPr>
          <w:sz w:val="28"/>
          <w:szCs w:val="28"/>
        </w:rPr>
        <w:t xml:space="preserve">ж) совершения виновных действий Работником, непосредственно обслуживающим </w:t>
      </w:r>
    </w:p>
    <w:p w:rsidR="006E2D8F" w:rsidRPr="00A566A8" w:rsidRDefault="00391342" w:rsidP="00BA71C9">
      <w:pPr>
        <w:ind w:left="284" w:right="57" w:firstLine="0"/>
        <w:contextualSpacing/>
        <w:rPr>
          <w:sz w:val="28"/>
          <w:szCs w:val="28"/>
        </w:rPr>
      </w:pPr>
      <w:r w:rsidRPr="00A566A8">
        <w:rPr>
          <w:sz w:val="28"/>
          <w:szCs w:val="28"/>
        </w:rPr>
        <w:t xml:space="preserve">денежные или товарные ценности, если эти действия дают основание для утраты доверия к нему со стороны Работодателя (п. 7 ч. 1 ст. 81 Трудового кодекса РФ); </w:t>
      </w:r>
    </w:p>
    <w:p w:rsidR="006E2D8F" w:rsidRPr="00A566A8" w:rsidRDefault="00391342" w:rsidP="00BA71C9">
      <w:pPr>
        <w:ind w:left="284" w:right="57" w:firstLine="0"/>
        <w:contextualSpacing/>
        <w:rPr>
          <w:sz w:val="28"/>
          <w:szCs w:val="28"/>
        </w:rPr>
      </w:pPr>
      <w:r w:rsidRPr="00A566A8">
        <w:rPr>
          <w:sz w:val="28"/>
          <w:szCs w:val="28"/>
        </w:rPr>
        <w:t xml:space="preserve">з) совершение Работником, выполняющим воспитательные функции, аморального поступка, несовместимого с продолжением данной работы (п. 8 ч.1 ст. 81 трудового кодекса РФ); </w:t>
      </w:r>
    </w:p>
    <w:p w:rsidR="006E2D8F" w:rsidRPr="00A566A8" w:rsidRDefault="00391342" w:rsidP="00BA71C9">
      <w:pPr>
        <w:ind w:left="284" w:right="57" w:firstLine="0"/>
        <w:contextualSpacing/>
        <w:rPr>
          <w:sz w:val="28"/>
          <w:szCs w:val="28"/>
        </w:rPr>
      </w:pPr>
      <w:r w:rsidRPr="00A566A8">
        <w:rPr>
          <w:sz w:val="28"/>
          <w:szCs w:val="28"/>
        </w:rPr>
        <w:t>и) повторное в течение одного</w:t>
      </w:r>
      <w:r w:rsidR="002C06B8">
        <w:rPr>
          <w:sz w:val="28"/>
          <w:szCs w:val="28"/>
        </w:rPr>
        <w:t xml:space="preserve"> года грубое нарушение Устава </w:t>
      </w:r>
      <w:r w:rsidRPr="00A566A8">
        <w:rPr>
          <w:sz w:val="28"/>
          <w:szCs w:val="28"/>
        </w:rPr>
        <w:t xml:space="preserve">ДОУ (п. 1 ст. 336 Трудового кодекса РФ); </w:t>
      </w:r>
    </w:p>
    <w:p w:rsidR="006E2D8F" w:rsidRPr="00A566A8" w:rsidRDefault="00391342" w:rsidP="00BA71C9">
      <w:pPr>
        <w:ind w:left="284" w:right="57" w:firstLine="0"/>
        <w:contextualSpacing/>
        <w:rPr>
          <w:sz w:val="28"/>
          <w:szCs w:val="28"/>
        </w:rPr>
      </w:pPr>
      <w:r w:rsidRPr="00A566A8">
        <w:rPr>
          <w:sz w:val="28"/>
          <w:szCs w:val="28"/>
        </w:rPr>
        <w:t xml:space="preserve">к) иные основания, предусмотренные статьей 81 ТК РФ.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Трудового кодекса РФ). </w:t>
      </w:r>
    </w:p>
    <w:p w:rsidR="006E2D8F" w:rsidRPr="00A566A8" w:rsidRDefault="00391342" w:rsidP="00BA71C9">
      <w:pPr>
        <w:ind w:left="284" w:right="57" w:firstLine="0"/>
        <w:contextualSpacing/>
        <w:rPr>
          <w:sz w:val="28"/>
          <w:szCs w:val="28"/>
        </w:rPr>
      </w:pPr>
      <w:r w:rsidRPr="00A566A8">
        <w:rPr>
          <w:sz w:val="28"/>
          <w:szCs w:val="28"/>
        </w:rPr>
        <w:t xml:space="preserve">Непредставление Работником объяснения не является препятствием для применения дисциплинарного взыскания. </w:t>
      </w:r>
    </w:p>
    <w:p w:rsidR="006E2D8F" w:rsidRPr="00A566A8" w:rsidRDefault="002C136C" w:rsidP="00BA71C9">
      <w:pPr>
        <w:ind w:left="284" w:right="57" w:firstLine="0"/>
        <w:contextualSpacing/>
        <w:rPr>
          <w:sz w:val="28"/>
          <w:szCs w:val="28"/>
        </w:rPr>
      </w:pPr>
      <w:r>
        <w:rPr>
          <w:sz w:val="28"/>
          <w:szCs w:val="28"/>
        </w:rPr>
        <w:lastRenderedPageBreak/>
        <w:tab/>
      </w:r>
      <w:r w:rsidR="00391342" w:rsidRPr="00A566A8">
        <w:rPr>
          <w:sz w:val="28"/>
          <w:szCs w:val="28"/>
        </w:rPr>
        <w:t xml:space="preserve">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представительного органа работников. </w:t>
      </w:r>
    </w:p>
    <w:p w:rsidR="006E2D8F" w:rsidRPr="00A566A8" w:rsidRDefault="00391342" w:rsidP="00BA71C9">
      <w:pPr>
        <w:ind w:left="284" w:right="57" w:firstLine="0"/>
        <w:contextualSpacing/>
        <w:rPr>
          <w:sz w:val="28"/>
          <w:szCs w:val="28"/>
        </w:rPr>
      </w:pPr>
      <w:r w:rsidRPr="00A566A8">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w:t>
      </w:r>
      <w:hyperlink r:id="rId14" w:anchor="dst0">
        <w:r w:rsidRPr="00A566A8">
          <w:rPr>
            <w:sz w:val="28"/>
            <w:szCs w:val="28"/>
          </w:rPr>
          <w:t xml:space="preserve"> </w:t>
        </w:r>
      </w:hyperlink>
      <w:hyperlink r:id="rId15" w:anchor="dst0">
        <w:r w:rsidRPr="00A566A8">
          <w:rPr>
            <w:sz w:val="28"/>
            <w:szCs w:val="28"/>
          </w:rPr>
          <w:t>законодательством</w:t>
        </w:r>
      </w:hyperlink>
      <w:hyperlink r:id="rId16" w:anchor="dst0">
        <w:r w:rsidRPr="00A566A8">
          <w:rPr>
            <w:sz w:val="28"/>
            <w:szCs w:val="28"/>
          </w:rPr>
          <w:t xml:space="preserve"> </w:t>
        </w:r>
      </w:hyperlink>
      <w:r w:rsidRPr="00A566A8">
        <w:rPr>
          <w:sz w:val="28"/>
          <w:szCs w:val="28"/>
        </w:rPr>
        <w:t xml:space="preserve">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8.6. За каждый дисциплинарный проступок может быть применено только одно дисциплинарное взыскание.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6E2D8F" w:rsidRPr="00A566A8" w:rsidRDefault="00391342" w:rsidP="00BA71C9">
      <w:pPr>
        <w:ind w:left="284" w:right="57" w:firstLine="0"/>
        <w:contextualSpacing/>
        <w:rPr>
          <w:sz w:val="28"/>
          <w:szCs w:val="28"/>
        </w:rPr>
      </w:pPr>
      <w:r w:rsidRPr="00A566A8">
        <w:rPr>
          <w:sz w:val="28"/>
          <w:szCs w:val="28"/>
        </w:rPr>
        <w:t xml:space="preserve">Работодатель до истечения срока со дня применения дисциплинарного взыскания имеет право снять с Работника взыскание по собственной инициативе, просьбе самого Работника, ходатайству выборного органа представителя Работников.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8.8. Сведения о взысканиях в трудовую книжку не вносятся, за исключением случаев, когда дисциплинарным взысканием является увольнение.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8.9. Дисциплинарное взыскание может быть обжаловано Работником в государственную инспекцию труда и (или</w:t>
      </w:r>
      <w:r w:rsidR="002C06B8">
        <w:rPr>
          <w:sz w:val="28"/>
          <w:szCs w:val="28"/>
        </w:rPr>
        <w:t xml:space="preserve">) комиссию по трудовым спорам </w:t>
      </w:r>
      <w:r w:rsidR="00391342" w:rsidRPr="00A566A8">
        <w:rPr>
          <w:sz w:val="28"/>
          <w:szCs w:val="28"/>
        </w:rPr>
        <w:t xml:space="preserve">ДОУ, суд. </w:t>
      </w:r>
    </w:p>
    <w:p w:rsidR="006E2D8F" w:rsidRPr="00A566A8" w:rsidRDefault="00391342" w:rsidP="00BA71C9">
      <w:pPr>
        <w:spacing w:after="218" w:line="259" w:lineRule="auto"/>
        <w:ind w:left="284" w:right="57" w:firstLine="0"/>
        <w:contextualSpacing/>
        <w:jc w:val="left"/>
        <w:rPr>
          <w:sz w:val="28"/>
          <w:szCs w:val="28"/>
        </w:rPr>
      </w:pPr>
      <w:r w:rsidRPr="00A566A8">
        <w:rPr>
          <w:sz w:val="28"/>
          <w:szCs w:val="28"/>
        </w:rPr>
        <w:t xml:space="preserve"> </w:t>
      </w:r>
    </w:p>
    <w:p w:rsidR="006E2D8F" w:rsidRPr="00A566A8" w:rsidRDefault="00391342" w:rsidP="002C136C">
      <w:pPr>
        <w:pStyle w:val="2"/>
        <w:tabs>
          <w:tab w:val="center" w:pos="870"/>
          <w:tab w:val="center" w:pos="5205"/>
        </w:tabs>
        <w:ind w:left="284" w:right="57" w:firstLine="0"/>
        <w:contextualSpacing/>
        <w:rPr>
          <w:rFonts w:ascii="Times New Roman" w:hAnsi="Times New Roman" w:cs="Times New Roman"/>
          <w:sz w:val="28"/>
          <w:szCs w:val="28"/>
        </w:rPr>
      </w:pPr>
      <w:bookmarkStart w:id="9" w:name="_Toc163562"/>
      <w:r w:rsidRPr="00A566A8">
        <w:rPr>
          <w:rFonts w:ascii="Times New Roman" w:hAnsi="Times New Roman" w:cs="Times New Roman"/>
          <w:sz w:val="28"/>
          <w:szCs w:val="28"/>
        </w:rPr>
        <w:lastRenderedPageBreak/>
        <w:t xml:space="preserve">9. </w:t>
      </w:r>
      <w:r w:rsidRPr="00A566A8">
        <w:rPr>
          <w:rFonts w:ascii="Times New Roman" w:hAnsi="Times New Roman" w:cs="Times New Roman"/>
          <w:sz w:val="28"/>
          <w:szCs w:val="28"/>
        </w:rPr>
        <w:tab/>
        <w:t>Порядок урегулирования разногласий между участниками</w:t>
      </w:r>
      <w:bookmarkEnd w:id="9"/>
    </w:p>
    <w:p w:rsidR="006E2D8F" w:rsidRPr="00A566A8" w:rsidRDefault="00391342" w:rsidP="00BA71C9">
      <w:pPr>
        <w:pStyle w:val="2"/>
        <w:ind w:left="284" w:right="57" w:firstLine="0"/>
        <w:contextualSpacing/>
        <w:rPr>
          <w:rFonts w:ascii="Times New Roman" w:hAnsi="Times New Roman" w:cs="Times New Roman"/>
          <w:sz w:val="28"/>
          <w:szCs w:val="28"/>
        </w:rPr>
      </w:pPr>
      <w:bookmarkStart w:id="10" w:name="_Toc163563"/>
      <w:r w:rsidRPr="00A566A8">
        <w:rPr>
          <w:rFonts w:ascii="Times New Roman" w:hAnsi="Times New Roman" w:cs="Times New Roman"/>
          <w:sz w:val="28"/>
          <w:szCs w:val="28"/>
        </w:rPr>
        <w:t>образовательных отношений</w:t>
      </w:r>
      <w:r w:rsidRPr="00A566A8">
        <w:rPr>
          <w:rFonts w:ascii="Times New Roman" w:hAnsi="Times New Roman" w:cs="Times New Roman"/>
          <w:b w:val="0"/>
          <w:sz w:val="28"/>
          <w:szCs w:val="28"/>
        </w:rPr>
        <w:t xml:space="preserve"> </w:t>
      </w:r>
      <w:bookmarkEnd w:id="10"/>
    </w:p>
    <w:p w:rsidR="006E2D8F" w:rsidRPr="00A566A8" w:rsidRDefault="00391342" w:rsidP="00BA71C9">
      <w:pPr>
        <w:spacing w:after="20" w:line="259" w:lineRule="auto"/>
        <w:ind w:left="284" w:right="57" w:firstLine="0"/>
        <w:contextualSpacing/>
        <w:jc w:val="left"/>
        <w:rPr>
          <w:sz w:val="28"/>
          <w:szCs w:val="28"/>
        </w:rPr>
      </w:pPr>
      <w:r w:rsidRPr="00A566A8">
        <w:rPr>
          <w:sz w:val="28"/>
          <w:szCs w:val="28"/>
        </w:rPr>
        <w:t xml:space="preserve">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9.1. В целях урегулирования разногласий между участниками образовательных отношений по вопросам реализации права на образование, применения локальных нормативных актов, в том числе в случаях возникновения конфликта интересов</w:t>
      </w:r>
      <w:r w:rsidR="002C06B8">
        <w:rPr>
          <w:sz w:val="28"/>
          <w:szCs w:val="28"/>
        </w:rPr>
        <w:t xml:space="preserve"> педагогического работника, в </w:t>
      </w:r>
      <w:r w:rsidR="00391342" w:rsidRPr="00A566A8">
        <w:rPr>
          <w:sz w:val="28"/>
          <w:szCs w:val="28"/>
        </w:rPr>
        <w:t xml:space="preserve">ДОУ создается Конфликтная комиссия.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9.2. Конфликтная комиссия создается из числа представителей родителей (законных представител</w:t>
      </w:r>
      <w:r w:rsidR="002C06B8">
        <w:rPr>
          <w:sz w:val="28"/>
          <w:szCs w:val="28"/>
        </w:rPr>
        <w:t xml:space="preserve">ей) воспитанников, Работников </w:t>
      </w:r>
      <w:r w:rsidR="00391342" w:rsidRPr="00A566A8">
        <w:rPr>
          <w:sz w:val="28"/>
          <w:szCs w:val="28"/>
        </w:rPr>
        <w:t xml:space="preserve">ДОУ. </w:t>
      </w:r>
    </w:p>
    <w:p w:rsidR="006E2D8F" w:rsidRPr="00A566A8" w:rsidRDefault="002C136C" w:rsidP="00BA71C9">
      <w:pPr>
        <w:spacing w:after="5" w:line="270" w:lineRule="auto"/>
        <w:ind w:left="284" w:right="57" w:firstLine="0"/>
        <w:contextualSpacing/>
        <w:jc w:val="left"/>
        <w:rPr>
          <w:sz w:val="28"/>
          <w:szCs w:val="28"/>
        </w:rPr>
      </w:pPr>
      <w:r>
        <w:rPr>
          <w:sz w:val="28"/>
          <w:szCs w:val="28"/>
        </w:rPr>
        <w:tab/>
      </w:r>
      <w:r w:rsidR="00391342" w:rsidRPr="00A566A8">
        <w:rPr>
          <w:sz w:val="28"/>
          <w:szCs w:val="28"/>
        </w:rPr>
        <w:t>9.3. Решение Конфликтной комиссии является обязательным для всех участников о</w:t>
      </w:r>
      <w:r w:rsidR="002C06B8">
        <w:rPr>
          <w:sz w:val="28"/>
          <w:szCs w:val="28"/>
        </w:rPr>
        <w:t xml:space="preserve">бразовательных </w:t>
      </w:r>
      <w:r w:rsidR="002C06B8">
        <w:rPr>
          <w:sz w:val="28"/>
          <w:szCs w:val="28"/>
        </w:rPr>
        <w:tab/>
        <w:t xml:space="preserve">отношений </w:t>
      </w:r>
      <w:r w:rsidR="002C06B8">
        <w:rPr>
          <w:sz w:val="28"/>
          <w:szCs w:val="28"/>
        </w:rPr>
        <w:tab/>
        <w:t xml:space="preserve">в </w:t>
      </w:r>
      <w:r w:rsidR="002C06B8">
        <w:rPr>
          <w:sz w:val="28"/>
          <w:szCs w:val="28"/>
        </w:rPr>
        <w:tab/>
        <w:t xml:space="preserve">ДОУ </w:t>
      </w:r>
      <w:r w:rsidR="002C06B8">
        <w:rPr>
          <w:sz w:val="28"/>
          <w:szCs w:val="28"/>
        </w:rPr>
        <w:tab/>
        <w:t xml:space="preserve">и </w:t>
      </w:r>
      <w:r w:rsidR="002C06B8">
        <w:rPr>
          <w:sz w:val="28"/>
          <w:szCs w:val="28"/>
        </w:rPr>
        <w:tab/>
        <w:t xml:space="preserve">подлежит </w:t>
      </w:r>
      <w:r w:rsidR="00391342" w:rsidRPr="00A566A8">
        <w:rPr>
          <w:sz w:val="28"/>
          <w:szCs w:val="28"/>
        </w:rPr>
        <w:t xml:space="preserve">исполнению </w:t>
      </w:r>
      <w:r w:rsidR="00391342" w:rsidRPr="00A566A8">
        <w:rPr>
          <w:sz w:val="28"/>
          <w:szCs w:val="28"/>
        </w:rPr>
        <w:tab/>
        <w:t xml:space="preserve">в </w:t>
      </w:r>
      <w:r w:rsidR="00391342" w:rsidRPr="00A566A8">
        <w:rPr>
          <w:sz w:val="28"/>
          <w:szCs w:val="28"/>
        </w:rPr>
        <w:tab/>
        <w:t xml:space="preserve">сроки, предусмотренные указанным решением.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 xml:space="preserve">9.4. Решение Конфликтной комиссии может быть обжаловано в установленном законодательством Российской Федерации порядке.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9.5. Порядок создания, организации работы, принятия решений и их исполнения устанавливается локальным нормативным актом, который принимается с учетом мнения родителей, а также предст</w:t>
      </w:r>
      <w:r w:rsidR="002C06B8">
        <w:rPr>
          <w:sz w:val="28"/>
          <w:szCs w:val="28"/>
        </w:rPr>
        <w:t xml:space="preserve">авительных органов Работников </w:t>
      </w:r>
      <w:r w:rsidR="00391342" w:rsidRPr="00A566A8">
        <w:rPr>
          <w:sz w:val="28"/>
          <w:szCs w:val="28"/>
        </w:rPr>
        <w:t xml:space="preserve">ДОУ. </w:t>
      </w:r>
    </w:p>
    <w:p w:rsidR="006E2D8F" w:rsidRPr="00A566A8" w:rsidRDefault="00391342" w:rsidP="00BA71C9">
      <w:pPr>
        <w:spacing w:after="217" w:line="259" w:lineRule="auto"/>
        <w:ind w:left="284" w:right="57" w:firstLine="0"/>
        <w:contextualSpacing/>
        <w:jc w:val="left"/>
        <w:rPr>
          <w:sz w:val="28"/>
          <w:szCs w:val="28"/>
        </w:rPr>
      </w:pPr>
      <w:r w:rsidRPr="00A566A8">
        <w:rPr>
          <w:sz w:val="28"/>
          <w:szCs w:val="28"/>
        </w:rPr>
        <w:t xml:space="preserve"> </w:t>
      </w:r>
    </w:p>
    <w:p w:rsidR="006E2D8F" w:rsidRPr="002C136C" w:rsidRDefault="00391342" w:rsidP="002C136C">
      <w:pPr>
        <w:pStyle w:val="2"/>
        <w:tabs>
          <w:tab w:val="center" w:pos="2843"/>
          <w:tab w:val="center" w:pos="5207"/>
        </w:tabs>
        <w:ind w:left="284" w:right="57" w:firstLine="0"/>
        <w:contextualSpacing/>
        <w:rPr>
          <w:rFonts w:ascii="Times New Roman" w:hAnsi="Times New Roman" w:cs="Times New Roman"/>
          <w:sz w:val="28"/>
          <w:szCs w:val="28"/>
        </w:rPr>
      </w:pPr>
      <w:bookmarkStart w:id="11" w:name="_Toc163564"/>
      <w:r w:rsidRPr="00A566A8">
        <w:rPr>
          <w:rFonts w:ascii="Times New Roman" w:hAnsi="Times New Roman" w:cs="Times New Roman"/>
          <w:sz w:val="28"/>
          <w:szCs w:val="28"/>
        </w:rPr>
        <w:t xml:space="preserve">10. </w:t>
      </w:r>
      <w:r w:rsidRPr="00A566A8">
        <w:rPr>
          <w:rFonts w:ascii="Times New Roman" w:hAnsi="Times New Roman" w:cs="Times New Roman"/>
          <w:sz w:val="28"/>
          <w:szCs w:val="28"/>
        </w:rPr>
        <w:tab/>
        <w:t>Заключительные положения</w:t>
      </w:r>
      <w:bookmarkEnd w:id="11"/>
    </w:p>
    <w:p w:rsidR="006E2D8F" w:rsidRPr="00A566A8" w:rsidRDefault="00391342" w:rsidP="00BA71C9">
      <w:pPr>
        <w:spacing w:after="25" w:line="259" w:lineRule="auto"/>
        <w:ind w:left="284" w:right="57" w:firstLine="0"/>
        <w:contextualSpacing/>
        <w:jc w:val="center"/>
        <w:rPr>
          <w:sz w:val="28"/>
          <w:szCs w:val="28"/>
        </w:rPr>
      </w:pPr>
      <w:r w:rsidRPr="00A566A8">
        <w:rPr>
          <w:sz w:val="28"/>
          <w:szCs w:val="28"/>
        </w:rPr>
        <w:t>10.1. Текст на</w:t>
      </w:r>
      <w:r w:rsidR="002C06B8">
        <w:rPr>
          <w:sz w:val="28"/>
          <w:szCs w:val="28"/>
        </w:rPr>
        <w:t xml:space="preserve">стоящих Правил вывешивается в </w:t>
      </w:r>
      <w:r w:rsidRPr="00A566A8">
        <w:rPr>
          <w:sz w:val="28"/>
          <w:szCs w:val="28"/>
        </w:rPr>
        <w:t xml:space="preserve">ДОУ на видном месте. </w:t>
      </w:r>
    </w:p>
    <w:p w:rsidR="006E2D8F" w:rsidRPr="00A566A8" w:rsidRDefault="00391342" w:rsidP="00BA71C9">
      <w:pPr>
        <w:ind w:left="284" w:right="57" w:firstLine="0"/>
        <w:contextualSpacing/>
        <w:rPr>
          <w:sz w:val="28"/>
          <w:szCs w:val="28"/>
        </w:rPr>
      </w:pPr>
      <w:r w:rsidRPr="00A566A8">
        <w:rPr>
          <w:sz w:val="28"/>
          <w:szCs w:val="28"/>
        </w:rPr>
        <w:t xml:space="preserve">10.2. Все изменения и дополнения к настоящим Правилам, производятся в порядке, установленном ТК РФ для изменения и дополнения Коллективного договора (ст. 44 ТК РФ). Изменения и дополнения производятся по взаимному согласию сторон. </w:t>
      </w:r>
    </w:p>
    <w:p w:rsidR="006E2D8F" w:rsidRPr="00A566A8" w:rsidRDefault="002C136C" w:rsidP="00BA71C9">
      <w:pPr>
        <w:ind w:left="284" w:right="57" w:firstLine="0"/>
        <w:contextualSpacing/>
        <w:rPr>
          <w:sz w:val="28"/>
          <w:szCs w:val="28"/>
        </w:rPr>
      </w:pPr>
      <w:r>
        <w:rPr>
          <w:sz w:val="28"/>
          <w:szCs w:val="28"/>
        </w:rPr>
        <w:tab/>
      </w:r>
      <w:r w:rsidR="00391342" w:rsidRPr="00A566A8">
        <w:rPr>
          <w:sz w:val="28"/>
          <w:szCs w:val="28"/>
        </w:rPr>
        <w:t>10.3. С вновь принятыми Правилами, вн</w:t>
      </w:r>
      <w:r w:rsidR="002C06B8">
        <w:rPr>
          <w:sz w:val="28"/>
          <w:szCs w:val="28"/>
        </w:rPr>
        <w:t xml:space="preserve">есенными </w:t>
      </w:r>
      <w:r w:rsidR="00391342" w:rsidRPr="00A566A8">
        <w:rPr>
          <w:sz w:val="28"/>
          <w:szCs w:val="28"/>
        </w:rPr>
        <w:t xml:space="preserve">них изменениями и дополнениями, Работодатель знакомит Работников под роспись с указанием даты ознакомления. </w:t>
      </w:r>
    </w:p>
    <w:p w:rsidR="006E2D8F" w:rsidRPr="00A566A8" w:rsidRDefault="00E977CA" w:rsidP="00BA71C9">
      <w:pPr>
        <w:spacing w:after="0" w:line="259" w:lineRule="auto"/>
        <w:ind w:left="284" w:right="57" w:firstLine="0"/>
        <w:contextualSpacing/>
        <w:jc w:val="left"/>
        <w:rPr>
          <w:sz w:val="28"/>
          <w:szCs w:val="28"/>
        </w:rPr>
      </w:pPr>
      <w:r w:rsidRPr="00E977CA">
        <w:rPr>
          <w:rFonts w:asciiTheme="minorHAnsi" w:eastAsiaTheme="minorHAnsi" w:hAnsiTheme="minorHAnsi" w:cstheme="minorBidi"/>
          <w:noProof/>
          <w:color w:val="auto"/>
          <w:sz w:val="22"/>
        </w:rPr>
        <mc:AlternateContent>
          <mc:Choice Requires="wps">
            <w:drawing>
              <wp:anchor distT="0" distB="0" distL="114300" distR="114300" simplePos="0" relativeHeight="251661312" behindDoc="0" locked="0" layoutInCell="1" allowOverlap="1" wp14:anchorId="6216EDCC" wp14:editId="24AD91C3">
                <wp:simplePos x="0" y="0"/>
                <wp:positionH relativeFrom="margin">
                  <wp:align>left</wp:align>
                </wp:positionH>
                <wp:positionV relativeFrom="paragraph">
                  <wp:posOffset>3174</wp:posOffset>
                </wp:positionV>
                <wp:extent cx="3286125" cy="1257300"/>
                <wp:effectExtent l="0" t="0" r="28575"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286125" cy="1257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977CA"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E977CA"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Ф.И.О.: Скоблик Инга </w:t>
                            </w:r>
                            <w:proofErr w:type="spellStart"/>
                            <w:r w:rsidRPr="008D4ECD">
                              <w:rPr>
                                <w:rFonts w:ascii="Courier New CYR" w:hAnsi="Courier New CYR" w:cs="Courier New CYR"/>
                                <w:sz w:val="16"/>
                                <w:szCs w:val="16"/>
                              </w:rPr>
                              <w:t>Элгуджевна</w:t>
                            </w:r>
                            <w:proofErr w:type="spellEnd"/>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12.04.2022 11:01:12</w:t>
                            </w:r>
                          </w:p>
                          <w:p w:rsidR="00E977CA" w:rsidRPr="008D4ECD" w:rsidRDefault="00E977CA" w:rsidP="00E977CA">
                            <w:pPr>
                              <w:autoSpaceDE w:val="0"/>
                              <w:autoSpaceDN w:val="0"/>
                              <w:adjustRightInd w:val="0"/>
                              <w:spacing w:after="0" w:line="240" w:lineRule="auto"/>
                              <w:rPr>
                                <w:rFonts w:ascii="Courier New" w:hAnsi="Courier New" w:cs="Courier New"/>
                              </w:rPr>
                            </w:pPr>
                          </w:p>
                          <w:p w:rsidR="00E977CA" w:rsidRDefault="00E977CA" w:rsidP="00E9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6EDCC" id="Скругленный прямоугольник 2" o:spid="_x0000_s1026" style="position:absolute;left:0;text-align:left;margin-left:0;margin-top:.25pt;width:258.75pt;height:9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" fillcolor="window" strokecolor="windowText" strokeweight="1pt">
                <v:stroke joinstyle="miter"/>
                <v:textbox>
                  <w:txbxContent>
                    <w:p w:rsidR="00E977CA"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E977CA"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Ф.И.О.: Скоблик Инга </w:t>
                      </w:r>
                      <w:proofErr w:type="spellStart"/>
                      <w:r w:rsidRPr="008D4ECD">
                        <w:rPr>
                          <w:rFonts w:ascii="Courier New CYR" w:hAnsi="Courier New CYR" w:cs="Courier New CYR"/>
                          <w:sz w:val="16"/>
                          <w:szCs w:val="16"/>
                        </w:rPr>
                        <w:t>Элгуджевна</w:t>
                      </w:r>
                      <w:proofErr w:type="spellEnd"/>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E977CA" w:rsidRPr="008D4ECD" w:rsidRDefault="00E977CA" w:rsidP="00E977C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12.04.2022 11:01:12</w:t>
                      </w:r>
                    </w:p>
                    <w:p w:rsidR="00E977CA" w:rsidRPr="008D4ECD" w:rsidRDefault="00E977CA" w:rsidP="00E977CA">
                      <w:pPr>
                        <w:autoSpaceDE w:val="0"/>
                        <w:autoSpaceDN w:val="0"/>
                        <w:adjustRightInd w:val="0"/>
                        <w:spacing w:after="0" w:line="240" w:lineRule="auto"/>
                        <w:rPr>
                          <w:rFonts w:ascii="Courier New" w:hAnsi="Courier New" w:cs="Courier New"/>
                        </w:rPr>
                      </w:pPr>
                    </w:p>
                    <w:p w:rsidR="00E977CA" w:rsidRDefault="00E977CA" w:rsidP="00E977CA">
                      <w:pPr>
                        <w:jc w:val="center"/>
                      </w:pPr>
                    </w:p>
                  </w:txbxContent>
                </v:textbox>
                <w10:wrap anchorx="margin"/>
              </v:roundrect>
            </w:pict>
          </mc:Fallback>
        </mc:AlternateContent>
      </w:r>
      <w:r w:rsidR="00391342" w:rsidRPr="00A566A8">
        <w:rPr>
          <w:sz w:val="28"/>
          <w:szCs w:val="28"/>
        </w:rPr>
        <w:t xml:space="preserve"> </w:t>
      </w:r>
      <w:r w:rsidR="00391342" w:rsidRPr="00A566A8">
        <w:rPr>
          <w:b/>
          <w:sz w:val="28"/>
          <w:szCs w:val="28"/>
        </w:rPr>
        <w:tab/>
        <w:t xml:space="preserve"> </w:t>
      </w: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E977CA">
      <w:pPr>
        <w:spacing w:after="0" w:line="259" w:lineRule="auto"/>
        <w:ind w:left="284" w:right="57" w:firstLine="0"/>
        <w:contextualSpacing/>
        <w:jc w:val="lef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Pr="00A566A8" w:rsidRDefault="00135C07" w:rsidP="00BA71C9">
      <w:pPr>
        <w:spacing w:after="0" w:line="259" w:lineRule="auto"/>
        <w:ind w:left="284" w:right="57" w:firstLine="0"/>
        <w:contextualSpacing/>
        <w:jc w:val="right"/>
        <w:rPr>
          <w:b/>
          <w:sz w:val="28"/>
          <w:szCs w:val="28"/>
        </w:rPr>
      </w:pPr>
    </w:p>
    <w:p w:rsidR="00135C07" w:rsidRDefault="00135C07">
      <w:pPr>
        <w:spacing w:after="0" w:line="259" w:lineRule="auto"/>
        <w:ind w:left="10" w:right="831"/>
        <w:jc w:val="right"/>
        <w:rPr>
          <w:b/>
        </w:rPr>
      </w:pPr>
    </w:p>
    <w:sectPr w:rsidR="00135C07" w:rsidSect="00BA71C9">
      <w:headerReference w:type="even" r:id="rId17"/>
      <w:headerReference w:type="default" r:id="rId18"/>
      <w:footerReference w:type="even" r:id="rId19"/>
      <w:footerReference w:type="default" r:id="rId20"/>
      <w:headerReference w:type="first" r:id="rId21"/>
      <w:footerReference w:type="first" r:id="rId22"/>
      <w:pgSz w:w="11908" w:h="16836"/>
      <w:pgMar w:top="710" w:right="568" w:bottom="616" w:left="15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B3" w:rsidRDefault="00021AB3">
      <w:pPr>
        <w:spacing w:after="0" w:line="240" w:lineRule="auto"/>
      </w:pPr>
      <w:r>
        <w:separator/>
      </w:r>
    </w:p>
  </w:endnote>
  <w:endnote w:type="continuationSeparator" w:id="0">
    <w:p w:rsidR="00021AB3" w:rsidRDefault="0002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98786"/>
      <w:docPartObj>
        <w:docPartGallery w:val="Page Numbers (Bottom of Page)"/>
        <w:docPartUnique/>
      </w:docPartObj>
    </w:sdtPr>
    <w:sdtEndPr/>
    <w:sdtContent>
      <w:p w:rsidR="00C216D4" w:rsidRDefault="00C216D4">
        <w:pPr>
          <w:pStyle w:val="a6"/>
          <w:jc w:val="right"/>
        </w:pPr>
        <w:r>
          <w:fldChar w:fldCharType="begin"/>
        </w:r>
        <w:r>
          <w:instrText>PAGE   \* MERGEFORMAT</w:instrText>
        </w:r>
        <w:r>
          <w:fldChar w:fldCharType="separate"/>
        </w:r>
        <w:r w:rsidR="00E977CA">
          <w:rPr>
            <w:noProof/>
          </w:rPr>
          <w:t>20</w:t>
        </w:r>
        <w:r>
          <w:fldChar w:fldCharType="end"/>
        </w:r>
      </w:p>
    </w:sdtContent>
  </w:sdt>
  <w:p w:rsidR="00C216D4" w:rsidRDefault="00C216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7733"/>
      <w:docPartObj>
        <w:docPartGallery w:val="Page Numbers (Bottom of Page)"/>
        <w:docPartUnique/>
      </w:docPartObj>
    </w:sdtPr>
    <w:sdtEndPr/>
    <w:sdtContent>
      <w:p w:rsidR="00C216D4" w:rsidRDefault="00C216D4">
        <w:pPr>
          <w:pStyle w:val="a6"/>
          <w:jc w:val="right"/>
        </w:pPr>
        <w:r>
          <w:fldChar w:fldCharType="begin"/>
        </w:r>
        <w:r>
          <w:instrText>PAGE   \* MERGEFORMAT</w:instrText>
        </w:r>
        <w:r>
          <w:fldChar w:fldCharType="separate"/>
        </w:r>
        <w:r w:rsidR="00E977CA">
          <w:rPr>
            <w:noProof/>
          </w:rPr>
          <w:t>19</w:t>
        </w:r>
        <w:r>
          <w:fldChar w:fldCharType="end"/>
        </w:r>
      </w:p>
    </w:sdtContent>
  </w:sdt>
  <w:p w:rsidR="00C216D4" w:rsidRDefault="00C216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CA" w:rsidRDefault="00E977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B3" w:rsidRDefault="00021AB3">
      <w:pPr>
        <w:spacing w:after="0" w:line="240" w:lineRule="auto"/>
      </w:pPr>
      <w:r>
        <w:separator/>
      </w:r>
    </w:p>
  </w:footnote>
  <w:footnote w:type="continuationSeparator" w:id="0">
    <w:p w:rsidR="00021AB3" w:rsidRDefault="00021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4" w:rsidRDefault="00C216D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4" w:rsidRDefault="00C216D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4" w:rsidRDefault="00E977CA" w:rsidP="00E977CA">
    <w:pPr>
      <w:spacing w:after="160" w:line="259" w:lineRule="auto"/>
      <w:ind w:left="0" w:right="0" w:firstLine="0"/>
      <w:jc w:val="right"/>
    </w:pPr>
    <w:r w:rsidRPr="009E4E49">
      <w:t xml:space="preserve">Документ подписан электронной </w:t>
    </w:r>
    <w:r w:rsidRPr="009E4E49">
      <w:t>подписью</w:t>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8B1"/>
    <w:multiLevelType w:val="hybridMultilevel"/>
    <w:tmpl w:val="D572F3FC"/>
    <w:lvl w:ilvl="0" w:tplc="A04C277E">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47D80">
      <w:start w:val="1"/>
      <w:numFmt w:val="bullet"/>
      <w:lvlText w:val="o"/>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6B9D6">
      <w:start w:val="1"/>
      <w:numFmt w:val="bullet"/>
      <w:lvlText w:val="▪"/>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2E178">
      <w:start w:val="1"/>
      <w:numFmt w:val="bullet"/>
      <w:lvlText w:val="•"/>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8AE30">
      <w:start w:val="1"/>
      <w:numFmt w:val="bullet"/>
      <w:lvlText w:val="o"/>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41BF0">
      <w:start w:val="1"/>
      <w:numFmt w:val="bullet"/>
      <w:lvlText w:val="▪"/>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265A">
      <w:start w:val="1"/>
      <w:numFmt w:val="bullet"/>
      <w:lvlText w:val="•"/>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AD2A4">
      <w:start w:val="1"/>
      <w:numFmt w:val="bullet"/>
      <w:lvlText w:val="o"/>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ACBAE">
      <w:start w:val="1"/>
      <w:numFmt w:val="bullet"/>
      <w:lvlText w:val="▪"/>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D4519"/>
    <w:multiLevelType w:val="hybridMultilevel"/>
    <w:tmpl w:val="1878203A"/>
    <w:lvl w:ilvl="0" w:tplc="9BA0E548">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69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03E0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06D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A22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C93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819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3B6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721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848EC"/>
    <w:multiLevelType w:val="multilevel"/>
    <w:tmpl w:val="8280CEE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B76A86"/>
    <w:multiLevelType w:val="hybridMultilevel"/>
    <w:tmpl w:val="A920B262"/>
    <w:lvl w:ilvl="0" w:tplc="EC924EA8">
      <w:start w:val="1"/>
      <w:numFmt w:val="decimal"/>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2F3FE">
      <w:start w:val="1"/>
      <w:numFmt w:val="lowerLetter"/>
      <w:lvlText w:val="%2"/>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21B02">
      <w:start w:val="1"/>
      <w:numFmt w:val="lowerRoman"/>
      <w:lvlText w:val="%3"/>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E0720">
      <w:start w:val="1"/>
      <w:numFmt w:val="decimal"/>
      <w:lvlText w:val="%4"/>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A2F2A">
      <w:start w:val="1"/>
      <w:numFmt w:val="lowerLetter"/>
      <w:lvlText w:val="%5"/>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273D4">
      <w:start w:val="1"/>
      <w:numFmt w:val="lowerRoman"/>
      <w:lvlText w:val="%6"/>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D192">
      <w:start w:val="1"/>
      <w:numFmt w:val="decimal"/>
      <w:lvlText w:val="%7"/>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69C16">
      <w:start w:val="1"/>
      <w:numFmt w:val="lowerLetter"/>
      <w:lvlText w:val="%8"/>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2984E">
      <w:start w:val="1"/>
      <w:numFmt w:val="lowerRoman"/>
      <w:lvlText w:val="%9"/>
      <w:lvlJc w:val="left"/>
      <w:pPr>
        <w:ind w:left="7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F61E0"/>
    <w:multiLevelType w:val="multilevel"/>
    <w:tmpl w:val="4C0CB7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B14B39"/>
    <w:multiLevelType w:val="multilevel"/>
    <w:tmpl w:val="FD78ACB0"/>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EC1FC3"/>
    <w:multiLevelType w:val="hybridMultilevel"/>
    <w:tmpl w:val="8D64DF28"/>
    <w:lvl w:ilvl="0" w:tplc="868E7BC2">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C6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92B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688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C11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8A05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0E86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CDD4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8175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921210"/>
    <w:multiLevelType w:val="hybridMultilevel"/>
    <w:tmpl w:val="630416C6"/>
    <w:lvl w:ilvl="0" w:tplc="25F6D2B2">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CE4C4">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4506A">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F41A">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CBCDE">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A6A5C">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C1008">
      <w:start w:val="1"/>
      <w:numFmt w:val="bullet"/>
      <w:lvlText w:val="•"/>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8A2F2">
      <w:start w:val="1"/>
      <w:numFmt w:val="bullet"/>
      <w:lvlText w:val="o"/>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62734">
      <w:start w:val="1"/>
      <w:numFmt w:val="bullet"/>
      <w:lvlText w:val="▪"/>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1B7373"/>
    <w:multiLevelType w:val="hybridMultilevel"/>
    <w:tmpl w:val="8B388802"/>
    <w:lvl w:ilvl="0" w:tplc="4808C90A">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CBFD2">
      <w:start w:val="1"/>
      <w:numFmt w:val="bullet"/>
      <w:lvlText w:val="o"/>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AE2E6">
      <w:start w:val="1"/>
      <w:numFmt w:val="bullet"/>
      <w:lvlText w:val="▪"/>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CFCC4">
      <w:start w:val="1"/>
      <w:numFmt w:val="bullet"/>
      <w:lvlText w:val="•"/>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CEA3E">
      <w:start w:val="1"/>
      <w:numFmt w:val="bullet"/>
      <w:lvlText w:val="o"/>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403A">
      <w:start w:val="1"/>
      <w:numFmt w:val="bullet"/>
      <w:lvlText w:val="▪"/>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AB182">
      <w:start w:val="1"/>
      <w:numFmt w:val="bullet"/>
      <w:lvlText w:val="•"/>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E2D16">
      <w:start w:val="1"/>
      <w:numFmt w:val="bullet"/>
      <w:lvlText w:val="o"/>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2270">
      <w:start w:val="1"/>
      <w:numFmt w:val="bullet"/>
      <w:lvlText w:val="▪"/>
      <w:lvlJc w:val="left"/>
      <w:pPr>
        <w:ind w:left="7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301031"/>
    <w:multiLevelType w:val="hybridMultilevel"/>
    <w:tmpl w:val="B8763088"/>
    <w:lvl w:ilvl="0" w:tplc="3EDE2C76">
      <w:start w:val="4"/>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AEC9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02E64">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2C48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07E7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4F2F2">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E5A1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6250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23DB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54502F"/>
    <w:multiLevelType w:val="hybridMultilevel"/>
    <w:tmpl w:val="CE9012F6"/>
    <w:lvl w:ilvl="0" w:tplc="C2BEADEA">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4BE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9BB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478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22B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2870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0A3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6EB3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E94E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7B1538"/>
    <w:multiLevelType w:val="multilevel"/>
    <w:tmpl w:val="749CE4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5A005F"/>
    <w:multiLevelType w:val="hybridMultilevel"/>
    <w:tmpl w:val="AFC4A9AE"/>
    <w:lvl w:ilvl="0" w:tplc="08227322">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847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C6E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210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27F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8270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4DA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CF3B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6214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403E28"/>
    <w:multiLevelType w:val="hybridMultilevel"/>
    <w:tmpl w:val="8062B70E"/>
    <w:lvl w:ilvl="0" w:tplc="243EB50E">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269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42E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238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E02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8F5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E116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6CC9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45B7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410059"/>
    <w:multiLevelType w:val="hybridMultilevel"/>
    <w:tmpl w:val="E9CA7BE2"/>
    <w:lvl w:ilvl="0" w:tplc="3266DDC8">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C2C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49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22C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2E2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3D0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ABD8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2101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A543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223336"/>
    <w:multiLevelType w:val="multilevel"/>
    <w:tmpl w:val="A40CED9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777C42"/>
    <w:multiLevelType w:val="hybridMultilevel"/>
    <w:tmpl w:val="952407F0"/>
    <w:lvl w:ilvl="0" w:tplc="065EBDBE">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847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0A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A1E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223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E49D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6AB0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295D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AB72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E1AD1"/>
    <w:multiLevelType w:val="hybridMultilevel"/>
    <w:tmpl w:val="E7AAEBD6"/>
    <w:lvl w:ilvl="0" w:tplc="1FD6D3B6">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ECF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8D0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8DB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A73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CDC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CE1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433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21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60B04"/>
    <w:multiLevelType w:val="hybridMultilevel"/>
    <w:tmpl w:val="90767618"/>
    <w:lvl w:ilvl="0" w:tplc="DE0AC3F6">
      <w:start w:val="4"/>
      <w:numFmt w:val="decimal"/>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AC644">
      <w:start w:val="1"/>
      <w:numFmt w:val="lowerLetter"/>
      <w:lvlText w:val="%2"/>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A2F8C">
      <w:start w:val="1"/>
      <w:numFmt w:val="lowerRoman"/>
      <w:lvlText w:val="%3"/>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237E">
      <w:start w:val="1"/>
      <w:numFmt w:val="decimal"/>
      <w:lvlText w:val="%4"/>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F586">
      <w:start w:val="1"/>
      <w:numFmt w:val="lowerLetter"/>
      <w:lvlText w:val="%5"/>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5548">
      <w:start w:val="1"/>
      <w:numFmt w:val="lowerRoman"/>
      <w:lvlText w:val="%6"/>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C9862">
      <w:start w:val="1"/>
      <w:numFmt w:val="decimal"/>
      <w:lvlText w:val="%7"/>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26948">
      <w:start w:val="1"/>
      <w:numFmt w:val="lowerLetter"/>
      <w:lvlText w:val="%8"/>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C06B0">
      <w:start w:val="1"/>
      <w:numFmt w:val="lowerRoman"/>
      <w:lvlText w:val="%9"/>
      <w:lvlJc w:val="left"/>
      <w:pPr>
        <w:ind w:left="7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DC4E07"/>
    <w:multiLevelType w:val="hybridMultilevel"/>
    <w:tmpl w:val="6DEEB6FC"/>
    <w:lvl w:ilvl="0" w:tplc="54186DE4">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612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1C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A7A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E3C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E4DB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2786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A303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652C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EF0261"/>
    <w:multiLevelType w:val="hybridMultilevel"/>
    <w:tmpl w:val="C39A5FE0"/>
    <w:lvl w:ilvl="0" w:tplc="7CB257C2">
      <w:start w:val="1"/>
      <w:numFmt w:val="bullet"/>
      <w:lvlText w:val="-"/>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E44EA">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6D2F0">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29C82">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42384">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CE20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F2AA">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A1B52">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E0FA0">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EA20CF"/>
    <w:multiLevelType w:val="hybridMultilevel"/>
    <w:tmpl w:val="AB3ED340"/>
    <w:lvl w:ilvl="0" w:tplc="B9DCBCF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674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632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47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5C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6DDA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0066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4798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A640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A104DD"/>
    <w:multiLevelType w:val="multilevel"/>
    <w:tmpl w:val="664A7F0A"/>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516BE2"/>
    <w:multiLevelType w:val="multilevel"/>
    <w:tmpl w:val="10641BF6"/>
    <w:lvl w:ilvl="0">
      <w:start w:val="3"/>
      <w:numFmt w:val="decimal"/>
      <w:lvlText w:val="%1."/>
      <w:lvlJc w:val="left"/>
      <w:pPr>
        <w:ind w:left="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04200D"/>
    <w:multiLevelType w:val="hybridMultilevel"/>
    <w:tmpl w:val="A9800B18"/>
    <w:lvl w:ilvl="0" w:tplc="D9F6310A">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A32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6C76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87D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AD4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E56C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CB6B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00DA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36C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DD06EC"/>
    <w:multiLevelType w:val="hybridMultilevel"/>
    <w:tmpl w:val="8E38731C"/>
    <w:lvl w:ilvl="0" w:tplc="68F4F056">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699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8A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242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47C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8751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C762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6FE7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224A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F94C34"/>
    <w:multiLevelType w:val="hybridMultilevel"/>
    <w:tmpl w:val="5A6EA1FE"/>
    <w:lvl w:ilvl="0" w:tplc="07EC6A1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8BC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4CF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613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A2B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463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A18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E24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0D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7371FB"/>
    <w:multiLevelType w:val="hybridMultilevel"/>
    <w:tmpl w:val="137A6D88"/>
    <w:lvl w:ilvl="0" w:tplc="6C0C736A">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43F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6A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AB0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232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A6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835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CFE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ECD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49338B"/>
    <w:multiLevelType w:val="multilevel"/>
    <w:tmpl w:val="4538E6D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F90769"/>
    <w:multiLevelType w:val="hybridMultilevel"/>
    <w:tmpl w:val="EDB01760"/>
    <w:lvl w:ilvl="0" w:tplc="1C98787C">
      <w:start w:val="1"/>
      <w:numFmt w:val="decimal"/>
      <w:lvlText w:val="%1."/>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6CBE4">
      <w:start w:val="1"/>
      <w:numFmt w:val="lowerLetter"/>
      <w:lvlText w:val="%2"/>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A8A5A">
      <w:start w:val="1"/>
      <w:numFmt w:val="lowerRoman"/>
      <w:lvlText w:val="%3"/>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31AE">
      <w:start w:val="1"/>
      <w:numFmt w:val="decimal"/>
      <w:lvlText w:val="%4"/>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2601A">
      <w:start w:val="1"/>
      <w:numFmt w:val="lowerLetter"/>
      <w:lvlText w:val="%5"/>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EAF4">
      <w:start w:val="1"/>
      <w:numFmt w:val="lowerRoman"/>
      <w:lvlText w:val="%6"/>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0A74A">
      <w:start w:val="1"/>
      <w:numFmt w:val="decimal"/>
      <w:lvlText w:val="%7"/>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ADA2E">
      <w:start w:val="1"/>
      <w:numFmt w:val="lowerLetter"/>
      <w:lvlText w:val="%8"/>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4BC56">
      <w:start w:val="1"/>
      <w:numFmt w:val="lowerRoman"/>
      <w:lvlText w:val="%9"/>
      <w:lvlJc w:val="left"/>
      <w:pPr>
        <w:ind w:left="7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2C66504"/>
    <w:multiLevelType w:val="hybridMultilevel"/>
    <w:tmpl w:val="0F7C6F4A"/>
    <w:lvl w:ilvl="0" w:tplc="F8D83128">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8C1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6F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1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EB9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B1D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25B1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ABC9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FCA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4C5C91"/>
    <w:multiLevelType w:val="multilevel"/>
    <w:tmpl w:val="F2A07A3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9D69EF"/>
    <w:multiLevelType w:val="hybridMultilevel"/>
    <w:tmpl w:val="885A4BE4"/>
    <w:lvl w:ilvl="0" w:tplc="C73281AC">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2C87A">
      <w:start w:val="1"/>
      <w:numFmt w:val="bullet"/>
      <w:lvlText w:val="o"/>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61102">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0CAB4">
      <w:start w:val="1"/>
      <w:numFmt w:val="bullet"/>
      <w:lvlText w:val="•"/>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A8140">
      <w:start w:val="1"/>
      <w:numFmt w:val="bullet"/>
      <w:lvlText w:val="o"/>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1A7C">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ED000">
      <w:start w:val="1"/>
      <w:numFmt w:val="bullet"/>
      <w:lvlText w:val="•"/>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CD7A2">
      <w:start w:val="1"/>
      <w:numFmt w:val="bullet"/>
      <w:lvlText w:val="o"/>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60406">
      <w:start w:val="1"/>
      <w:numFmt w:val="bullet"/>
      <w:lvlText w:val="▪"/>
      <w:lvlJc w:val="left"/>
      <w:pPr>
        <w:ind w:left="6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197F9E"/>
    <w:multiLevelType w:val="multilevel"/>
    <w:tmpl w:val="3C8AD2B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1D5849"/>
    <w:multiLevelType w:val="hybridMultilevel"/>
    <w:tmpl w:val="52BEA5B8"/>
    <w:lvl w:ilvl="0" w:tplc="08CE3EBA">
      <w:start w:val="2"/>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8F36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410A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346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0BA1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C2D9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4F43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6957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A8F5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E667507"/>
    <w:multiLevelType w:val="multilevel"/>
    <w:tmpl w:val="A80A2C4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A85044"/>
    <w:multiLevelType w:val="hybridMultilevel"/>
    <w:tmpl w:val="1D582F24"/>
    <w:lvl w:ilvl="0" w:tplc="C6ECE512">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A0F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259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ED3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064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80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6DF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67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C07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7C0D6C"/>
    <w:multiLevelType w:val="multilevel"/>
    <w:tmpl w:val="3F10C676"/>
    <w:lvl w:ilvl="0">
      <w:start w:val="6"/>
      <w:numFmt w:val="decimal"/>
      <w:lvlText w:val="%1."/>
      <w:lvlJc w:val="left"/>
      <w:pPr>
        <w:ind w:left="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925619"/>
    <w:multiLevelType w:val="hybridMultilevel"/>
    <w:tmpl w:val="A4DE6142"/>
    <w:lvl w:ilvl="0" w:tplc="B90441C8">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E1C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EF0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B2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8D4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48A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03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270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444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4F3F86"/>
    <w:multiLevelType w:val="hybridMultilevel"/>
    <w:tmpl w:val="4C805494"/>
    <w:lvl w:ilvl="0" w:tplc="2540655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096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A55A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20B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036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4BF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A19F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8453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54B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FB36A6"/>
    <w:multiLevelType w:val="hybridMultilevel"/>
    <w:tmpl w:val="664ABE82"/>
    <w:lvl w:ilvl="0" w:tplc="15863B86">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632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CE1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60F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ABE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CB3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C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CA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4C9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4953089"/>
    <w:multiLevelType w:val="hybridMultilevel"/>
    <w:tmpl w:val="62D4E3F8"/>
    <w:lvl w:ilvl="0" w:tplc="47DE612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6689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E642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6977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4BEF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20EA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C0FC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48BE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6AC3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D37968"/>
    <w:multiLevelType w:val="multilevel"/>
    <w:tmpl w:val="CF80E6F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D104E0"/>
    <w:multiLevelType w:val="hybridMultilevel"/>
    <w:tmpl w:val="52366AE2"/>
    <w:lvl w:ilvl="0" w:tplc="F2AC381A">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2D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4B73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8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6C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4F42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CB44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2166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40D7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C97F34"/>
    <w:multiLevelType w:val="hybridMultilevel"/>
    <w:tmpl w:val="7DCA25B0"/>
    <w:lvl w:ilvl="0" w:tplc="330EF9EA">
      <w:start w:val="1"/>
      <w:numFmt w:val="bullet"/>
      <w:lvlText w:val="-"/>
      <w:lvlJc w:val="left"/>
      <w:pPr>
        <w:ind w:left="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E65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47E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28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819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AFE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5E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CDD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A91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0C478F"/>
    <w:multiLevelType w:val="multilevel"/>
    <w:tmpl w:val="18D2AC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5611EC"/>
    <w:multiLevelType w:val="multilevel"/>
    <w:tmpl w:val="9776F3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4DA3D9B"/>
    <w:multiLevelType w:val="hybridMultilevel"/>
    <w:tmpl w:val="607E5A5C"/>
    <w:lvl w:ilvl="0" w:tplc="D4E61502">
      <w:start w:val="6"/>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291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0A7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D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0C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6AD5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869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A693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E5BF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350F72"/>
    <w:multiLevelType w:val="multilevel"/>
    <w:tmpl w:val="7A56AF6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9D26676"/>
    <w:multiLevelType w:val="hybridMultilevel"/>
    <w:tmpl w:val="06A2F47C"/>
    <w:lvl w:ilvl="0" w:tplc="DA9AC8F6">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CEA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4BF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0EF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6F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C72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4E56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552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496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AC26F2D"/>
    <w:multiLevelType w:val="multilevel"/>
    <w:tmpl w:val="DD909A5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7A1E75"/>
    <w:multiLevelType w:val="multilevel"/>
    <w:tmpl w:val="4E0205B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F044614"/>
    <w:multiLevelType w:val="hybridMultilevel"/>
    <w:tmpl w:val="3E92B8D0"/>
    <w:lvl w:ilvl="0" w:tplc="90F45406">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25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A7DD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0A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A9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6E94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609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EDC1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22C2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0FC51D8"/>
    <w:multiLevelType w:val="hybridMultilevel"/>
    <w:tmpl w:val="2E6C57C4"/>
    <w:lvl w:ilvl="0" w:tplc="8E084FFC">
      <w:start w:val="1"/>
      <w:numFmt w:val="bullet"/>
      <w:lvlText w:val="-"/>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E48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A96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C79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E1F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66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2F1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C35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03C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2DE06E6"/>
    <w:multiLevelType w:val="hybridMultilevel"/>
    <w:tmpl w:val="9DD0C4DC"/>
    <w:lvl w:ilvl="0" w:tplc="BF3A98D2">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416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C88B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B7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C6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2DAD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2915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4AD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2526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61F5A0E"/>
    <w:multiLevelType w:val="hybridMultilevel"/>
    <w:tmpl w:val="18DE6DA4"/>
    <w:lvl w:ilvl="0" w:tplc="CC8A5112">
      <w:start w:val="1"/>
      <w:numFmt w:val="bullet"/>
      <w:lvlText w:val="-"/>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A19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6D0D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0A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EFF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80B1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E730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8BE4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8EA6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6A002B"/>
    <w:multiLevelType w:val="hybridMultilevel"/>
    <w:tmpl w:val="20141CFC"/>
    <w:lvl w:ilvl="0" w:tplc="34841C64">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0A442">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E5794">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C7660">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492C">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8C384">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8F496">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1998">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83DB4">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97C6772"/>
    <w:multiLevelType w:val="hybridMultilevel"/>
    <w:tmpl w:val="86E80ADA"/>
    <w:lvl w:ilvl="0" w:tplc="A0BA8C6C">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6A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4493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68F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80C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E0F6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A96E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2D7A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4EAD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A1E15BC"/>
    <w:multiLevelType w:val="multilevel"/>
    <w:tmpl w:val="EED064B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BAE10AB"/>
    <w:multiLevelType w:val="multilevel"/>
    <w:tmpl w:val="323C7B9C"/>
    <w:lvl w:ilvl="0">
      <w:start w:val="4"/>
      <w:numFmt w:val="decimal"/>
      <w:lvlText w:val="%1."/>
      <w:lvlJc w:val="left"/>
      <w:pPr>
        <w:ind w:left="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D9B66BC"/>
    <w:multiLevelType w:val="hybridMultilevel"/>
    <w:tmpl w:val="F3EE7A44"/>
    <w:lvl w:ilvl="0" w:tplc="F40CF4A6">
      <w:start w:val="1"/>
      <w:numFmt w:val="bullet"/>
      <w:lvlText w:val="-"/>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0F8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2F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666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E6E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4AA2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A9BD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8896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4B05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E014D6A"/>
    <w:multiLevelType w:val="multilevel"/>
    <w:tmpl w:val="55EEEB5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EC51F35"/>
    <w:multiLevelType w:val="hybridMultilevel"/>
    <w:tmpl w:val="E90E4FCE"/>
    <w:lvl w:ilvl="0" w:tplc="04BCF304">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09C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AAB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AD1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C45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A6AE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8712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A16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A557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ED2189F"/>
    <w:multiLevelType w:val="hybridMultilevel"/>
    <w:tmpl w:val="5DB8E864"/>
    <w:lvl w:ilvl="0" w:tplc="F6888032">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4FACE">
      <w:start w:val="1"/>
      <w:numFmt w:val="lowerLetter"/>
      <w:lvlText w:val="%2"/>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2CBBC">
      <w:start w:val="1"/>
      <w:numFmt w:val="lowerRoman"/>
      <w:lvlText w:val="%3"/>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E21C0">
      <w:start w:val="1"/>
      <w:numFmt w:val="decimal"/>
      <w:lvlText w:val="%4"/>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8022C">
      <w:start w:val="1"/>
      <w:numFmt w:val="lowerLetter"/>
      <w:lvlText w:val="%5"/>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ED20">
      <w:start w:val="1"/>
      <w:numFmt w:val="lowerRoman"/>
      <w:lvlText w:val="%6"/>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2C62C">
      <w:start w:val="1"/>
      <w:numFmt w:val="decimal"/>
      <w:lvlText w:val="%7"/>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C57C4">
      <w:start w:val="1"/>
      <w:numFmt w:val="lowerLetter"/>
      <w:lvlText w:val="%8"/>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62906">
      <w:start w:val="1"/>
      <w:numFmt w:val="lowerRoman"/>
      <w:lvlText w:val="%9"/>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0"/>
  </w:num>
  <w:num w:numId="3">
    <w:abstractNumId w:val="58"/>
  </w:num>
  <w:num w:numId="4">
    <w:abstractNumId w:val="23"/>
  </w:num>
  <w:num w:numId="5">
    <w:abstractNumId w:val="59"/>
  </w:num>
  <w:num w:numId="6">
    <w:abstractNumId w:val="36"/>
  </w:num>
  <w:num w:numId="7">
    <w:abstractNumId w:val="42"/>
  </w:num>
  <w:num w:numId="8">
    <w:abstractNumId w:val="27"/>
  </w:num>
  <w:num w:numId="9">
    <w:abstractNumId w:val="37"/>
  </w:num>
  <w:num w:numId="10">
    <w:abstractNumId w:val="17"/>
  </w:num>
  <w:num w:numId="11">
    <w:abstractNumId w:val="5"/>
  </w:num>
  <w:num w:numId="12">
    <w:abstractNumId w:val="22"/>
  </w:num>
  <w:num w:numId="13">
    <w:abstractNumId w:val="9"/>
  </w:num>
  <w:num w:numId="14">
    <w:abstractNumId w:val="32"/>
  </w:num>
  <w:num w:numId="15">
    <w:abstractNumId w:val="35"/>
  </w:num>
  <w:num w:numId="16">
    <w:abstractNumId w:val="60"/>
  </w:num>
  <w:num w:numId="17">
    <w:abstractNumId w:val="21"/>
  </w:num>
  <w:num w:numId="18">
    <w:abstractNumId w:val="25"/>
  </w:num>
  <w:num w:numId="19">
    <w:abstractNumId w:val="39"/>
  </w:num>
  <w:num w:numId="20">
    <w:abstractNumId w:val="13"/>
  </w:num>
  <w:num w:numId="21">
    <w:abstractNumId w:val="54"/>
  </w:num>
  <w:num w:numId="22">
    <w:abstractNumId w:val="24"/>
  </w:num>
  <w:num w:numId="23">
    <w:abstractNumId w:val="47"/>
  </w:num>
  <w:num w:numId="24">
    <w:abstractNumId w:val="12"/>
  </w:num>
  <w:num w:numId="25">
    <w:abstractNumId w:val="62"/>
  </w:num>
  <w:num w:numId="26">
    <w:abstractNumId w:val="49"/>
  </w:num>
  <w:num w:numId="27">
    <w:abstractNumId w:val="30"/>
  </w:num>
  <w:num w:numId="28">
    <w:abstractNumId w:val="7"/>
  </w:num>
  <w:num w:numId="29">
    <w:abstractNumId w:val="19"/>
  </w:num>
  <w:num w:numId="30">
    <w:abstractNumId w:val="14"/>
  </w:num>
  <w:num w:numId="31">
    <w:abstractNumId w:val="10"/>
  </w:num>
  <w:num w:numId="32">
    <w:abstractNumId w:val="0"/>
  </w:num>
  <w:num w:numId="33">
    <w:abstractNumId w:val="15"/>
  </w:num>
  <w:num w:numId="34">
    <w:abstractNumId w:val="20"/>
  </w:num>
  <w:num w:numId="35">
    <w:abstractNumId w:val="48"/>
  </w:num>
  <w:num w:numId="36">
    <w:abstractNumId w:val="52"/>
  </w:num>
  <w:num w:numId="37">
    <w:abstractNumId w:val="55"/>
  </w:num>
  <w:num w:numId="38">
    <w:abstractNumId w:val="46"/>
  </w:num>
  <w:num w:numId="39">
    <w:abstractNumId w:val="41"/>
  </w:num>
  <w:num w:numId="40">
    <w:abstractNumId w:val="1"/>
  </w:num>
  <w:num w:numId="41">
    <w:abstractNumId w:val="4"/>
  </w:num>
  <w:num w:numId="42">
    <w:abstractNumId w:val="57"/>
  </w:num>
  <w:num w:numId="43">
    <w:abstractNumId w:val="2"/>
  </w:num>
  <w:num w:numId="44">
    <w:abstractNumId w:val="50"/>
  </w:num>
  <w:num w:numId="45">
    <w:abstractNumId w:val="28"/>
  </w:num>
  <w:num w:numId="46">
    <w:abstractNumId w:val="56"/>
  </w:num>
  <w:num w:numId="47">
    <w:abstractNumId w:val="33"/>
  </w:num>
  <w:num w:numId="48">
    <w:abstractNumId w:val="45"/>
  </w:num>
  <w:num w:numId="49">
    <w:abstractNumId w:val="51"/>
  </w:num>
  <w:num w:numId="50">
    <w:abstractNumId w:val="16"/>
  </w:num>
  <w:num w:numId="51">
    <w:abstractNumId w:val="11"/>
  </w:num>
  <w:num w:numId="52">
    <w:abstractNumId w:val="43"/>
  </w:num>
  <w:num w:numId="53">
    <w:abstractNumId w:val="6"/>
  </w:num>
  <w:num w:numId="54">
    <w:abstractNumId w:val="34"/>
  </w:num>
  <w:num w:numId="55">
    <w:abstractNumId w:val="18"/>
  </w:num>
  <w:num w:numId="56">
    <w:abstractNumId w:val="3"/>
  </w:num>
  <w:num w:numId="57">
    <w:abstractNumId w:val="26"/>
  </w:num>
  <w:num w:numId="58">
    <w:abstractNumId w:val="63"/>
  </w:num>
  <w:num w:numId="59">
    <w:abstractNumId w:val="8"/>
  </w:num>
  <w:num w:numId="60">
    <w:abstractNumId w:val="38"/>
  </w:num>
  <w:num w:numId="61">
    <w:abstractNumId w:val="53"/>
  </w:num>
  <w:num w:numId="62">
    <w:abstractNumId w:val="31"/>
  </w:num>
  <w:num w:numId="63">
    <w:abstractNumId w:val="61"/>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8F"/>
    <w:rsid w:val="00021AB3"/>
    <w:rsid w:val="0010678C"/>
    <w:rsid w:val="00135C07"/>
    <w:rsid w:val="00167739"/>
    <w:rsid w:val="001C435B"/>
    <w:rsid w:val="002C06B8"/>
    <w:rsid w:val="002C136C"/>
    <w:rsid w:val="002C511F"/>
    <w:rsid w:val="00304427"/>
    <w:rsid w:val="00391342"/>
    <w:rsid w:val="003C50C8"/>
    <w:rsid w:val="003C5CE5"/>
    <w:rsid w:val="004053A2"/>
    <w:rsid w:val="00453C69"/>
    <w:rsid w:val="005B084D"/>
    <w:rsid w:val="006E2D8F"/>
    <w:rsid w:val="00765AF1"/>
    <w:rsid w:val="008638EF"/>
    <w:rsid w:val="008C7B4A"/>
    <w:rsid w:val="008E6A58"/>
    <w:rsid w:val="009C47F9"/>
    <w:rsid w:val="00A566A8"/>
    <w:rsid w:val="00B55522"/>
    <w:rsid w:val="00B94934"/>
    <w:rsid w:val="00BA71C9"/>
    <w:rsid w:val="00BE6D42"/>
    <w:rsid w:val="00C11BB3"/>
    <w:rsid w:val="00C12D64"/>
    <w:rsid w:val="00C216D4"/>
    <w:rsid w:val="00E977CA"/>
    <w:rsid w:val="00F24474"/>
    <w:rsid w:val="00F65D21"/>
    <w:rsid w:val="00F6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BE89F-2D9E-4239-B33D-5562CF0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186" w:right="83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18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52" w:lineRule="auto"/>
      <w:ind w:left="10" w:right="673" w:hanging="10"/>
      <w:jc w:val="center"/>
      <w:outlineLvl w:val="1"/>
    </w:pPr>
    <w:rPr>
      <w:rFonts w:ascii="Cambria" w:eastAsia="Cambria" w:hAnsi="Cambria" w:cs="Cambria"/>
      <w:b/>
      <w:color w:val="000000"/>
      <w:sz w:val="26"/>
    </w:rPr>
  </w:style>
  <w:style w:type="paragraph" w:styleId="3">
    <w:name w:val="heading 3"/>
    <w:next w:val="a"/>
    <w:link w:val="30"/>
    <w:uiPriority w:val="9"/>
    <w:unhideWhenUsed/>
    <w:qFormat/>
    <w:pPr>
      <w:keepNext/>
      <w:keepLines/>
      <w:spacing w:after="4" w:line="233" w:lineRule="auto"/>
      <w:ind w:left="1155" w:hanging="206"/>
      <w:jc w:val="both"/>
      <w:outlineLvl w:val="2"/>
    </w:pPr>
    <w:rPr>
      <w:rFonts w:ascii="Cambria" w:eastAsia="Cambria" w:hAnsi="Cambria" w:cs="Cambria"/>
      <w:b/>
      <w:color w:val="000000"/>
      <w:sz w:val="24"/>
    </w:rPr>
  </w:style>
  <w:style w:type="paragraph" w:styleId="4">
    <w:name w:val="heading 4"/>
    <w:next w:val="a"/>
    <w:link w:val="40"/>
    <w:uiPriority w:val="9"/>
    <w:unhideWhenUsed/>
    <w:qFormat/>
    <w:pPr>
      <w:keepNext/>
      <w:keepLines/>
      <w:spacing w:after="0" w:line="270" w:lineRule="auto"/>
      <w:ind w:left="186"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0" w:line="270" w:lineRule="auto"/>
      <w:ind w:left="186" w:hanging="10"/>
      <w:jc w:val="center"/>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1" w:line="248" w:lineRule="auto"/>
      <w:ind w:left="959" w:hanging="10"/>
      <w:jc w:val="center"/>
      <w:outlineLvl w:val="5"/>
    </w:pPr>
    <w:rPr>
      <w:rFonts w:ascii="Cambria" w:eastAsia="Cambria" w:hAnsi="Cambria" w:cs="Cambria"/>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60">
    <w:name w:val="Заголовок 6 Знак"/>
    <w:link w:val="6"/>
    <w:rPr>
      <w:rFonts w:ascii="Cambria" w:eastAsia="Cambria" w:hAnsi="Cambria" w:cs="Cambria"/>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Cambria" w:eastAsia="Cambria" w:hAnsi="Cambria" w:cs="Cambria"/>
      <w:b/>
      <w:color w:val="000000"/>
      <w:sz w:val="26"/>
    </w:rPr>
  </w:style>
  <w:style w:type="character" w:customStyle="1" w:styleId="30">
    <w:name w:val="Заголовок 3 Знак"/>
    <w:link w:val="3"/>
    <w:rPr>
      <w:rFonts w:ascii="Cambria" w:eastAsia="Cambria" w:hAnsi="Cambria" w:cs="Cambria"/>
      <w:b/>
      <w:color w:val="000000"/>
      <w:sz w:val="24"/>
    </w:rPr>
  </w:style>
  <w:style w:type="paragraph" w:styleId="11">
    <w:name w:val="toc 1"/>
    <w:hidden/>
    <w:uiPriority w:val="39"/>
    <w:rsid w:val="00A566A8"/>
    <w:pPr>
      <w:spacing w:after="79" w:line="360" w:lineRule="auto"/>
      <w:ind w:left="193" w:right="23"/>
      <w:contextualSpacing/>
    </w:pPr>
    <w:rPr>
      <w:rFonts w:ascii="Times New Roman" w:eastAsia="Times New Roman" w:hAnsi="Times New Roman" w:cs="Times New Roman"/>
      <w:b/>
      <w:color w:val="000000"/>
      <w:sz w:val="28"/>
    </w:rPr>
  </w:style>
  <w:style w:type="paragraph" w:styleId="21">
    <w:name w:val="toc 2"/>
    <w:hidden/>
    <w:uiPriority w:val="39"/>
    <w:pPr>
      <w:spacing w:after="92" w:line="267" w:lineRule="auto"/>
      <w:ind w:left="441" w:right="827" w:hanging="10"/>
      <w:jc w:val="both"/>
    </w:pPr>
    <w:rPr>
      <w:rFonts w:ascii="Times New Roman" w:eastAsia="Times New Roman" w:hAnsi="Times New Roman" w:cs="Times New Roman"/>
      <w:color w:val="000000"/>
      <w:sz w:val="24"/>
    </w:rPr>
  </w:style>
  <w:style w:type="paragraph" w:styleId="31">
    <w:name w:val="toc 3"/>
    <w:hidden/>
    <w:uiPriority w:val="39"/>
    <w:pPr>
      <w:spacing w:after="75" w:line="267" w:lineRule="auto"/>
      <w:ind w:left="681" w:right="852"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3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342"/>
    <w:rPr>
      <w:rFonts w:ascii="Segoe UI" w:eastAsia="Times New Roman" w:hAnsi="Segoe UI" w:cs="Segoe UI"/>
      <w:color w:val="000000"/>
      <w:sz w:val="18"/>
      <w:szCs w:val="18"/>
    </w:rPr>
  </w:style>
  <w:style w:type="paragraph" w:styleId="a5">
    <w:name w:val="TOC Heading"/>
    <w:basedOn w:val="1"/>
    <w:next w:val="a"/>
    <w:uiPriority w:val="39"/>
    <w:unhideWhenUsed/>
    <w:qFormat/>
    <w:rsid w:val="005B084D"/>
    <w:pPr>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a6">
    <w:name w:val="footer"/>
    <w:basedOn w:val="a"/>
    <w:link w:val="a7"/>
    <w:uiPriority w:val="99"/>
    <w:unhideWhenUsed/>
    <w:rsid w:val="005B08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84D"/>
    <w:rPr>
      <w:rFonts w:ascii="Times New Roman" w:eastAsia="Times New Roman" w:hAnsi="Times New Roman" w:cs="Times New Roman"/>
      <w:color w:val="000000"/>
      <w:sz w:val="24"/>
    </w:rPr>
  </w:style>
  <w:style w:type="character" w:styleId="a8">
    <w:name w:val="Hyperlink"/>
    <w:basedOn w:val="a0"/>
    <w:uiPriority w:val="99"/>
    <w:unhideWhenUsed/>
    <w:rsid w:val="00A56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C619825F9A0A68A77864A6E9DD79C37C38F79E5DAE3AC383C743E319A723C4751C37A699E5A24GFD6W" TargetMode="External"/><Relationship Id="rId13" Type="http://schemas.openxmlformats.org/officeDocument/2006/relationships/hyperlink" Target="consultantplus://offline/ref=FC5C619825F9A0A68A77864A6E9DD79C37C6877BE5DFE3AC383C743E319A723C4751C37869G9DCW"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FC5C619825F9A0A68A77864A6E9DD79C37C38F79E5DAE3AC383C743E319A723C4751C37A699E5A24GFD6W" TargetMode="External"/><Relationship Id="rId12" Type="http://schemas.openxmlformats.org/officeDocument/2006/relationships/hyperlink" Target="consultantplus://offline/ref=FC5C619825F9A0A68A77864A6E9DD79C37C6877BE5DFE3AC383C743E319A723C4751C37869G9DC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1013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5C619825F9A0A68A77864A6E9DD79C35C2897AE9D3BEA63065783C36952D2B4018CF7B699E5BG2D4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10135/" TargetMode="External"/><Relationship Id="rId23" Type="http://schemas.openxmlformats.org/officeDocument/2006/relationships/fontTable" Target="fontTable.xml"/><Relationship Id="rId10" Type="http://schemas.openxmlformats.org/officeDocument/2006/relationships/hyperlink" Target="consultantplus://offline/ref=FC5C619825F9A0A68A77864A6E9DD79C37C18F7CE4DEE3AC383C743E319A723C4751C37A699E5B22GFD5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C5C619825F9A0A68A77864A6E9DD79C37C18F7CE4DEE3AC383C743E319A723C4751C37A699E5B22GFD5W" TargetMode="External"/><Relationship Id="rId14" Type="http://schemas.openxmlformats.org/officeDocument/2006/relationships/hyperlink" Target="http://www.consultant.ru/document/cons_doc_LAW_31013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28</Pages>
  <Words>8849</Words>
  <Characters>50442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ДОУ № 4</dc:creator>
  <cp:keywords/>
  <cp:lastModifiedBy>Скоблик</cp:lastModifiedBy>
  <cp:revision>21</cp:revision>
  <cp:lastPrinted>2019-04-03T01:14:00Z</cp:lastPrinted>
  <dcterms:created xsi:type="dcterms:W3CDTF">2019-04-03T01:26:00Z</dcterms:created>
  <dcterms:modified xsi:type="dcterms:W3CDTF">2022-04-21T04:19:00Z</dcterms:modified>
</cp:coreProperties>
</file>