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2" w:rsidRDefault="00F857E2" w:rsidP="0068189C">
      <w:pPr>
        <w:spacing w:after="0" w:line="259" w:lineRule="auto"/>
        <w:ind w:left="0" w:right="34" w:firstLine="708"/>
      </w:pPr>
    </w:p>
    <w:p w:rsidR="00801E1F" w:rsidRPr="00801E1F" w:rsidRDefault="00801E1F" w:rsidP="00801E1F">
      <w:pPr>
        <w:spacing w:after="0" w:line="360" w:lineRule="auto"/>
        <w:ind w:left="0" w:right="0" w:firstLine="0"/>
        <w:rPr>
          <w:rFonts w:eastAsia="Calibri"/>
          <w:color w:val="auto"/>
          <w:sz w:val="24"/>
          <w:szCs w:val="24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01E1F">
        <w:rPr>
          <w:rFonts w:eastAsia="Calibri"/>
          <w:color w:val="auto"/>
          <w:sz w:val="24"/>
          <w:szCs w:val="24"/>
          <w:lang w:eastAsia="en-US"/>
        </w:rPr>
        <w:t>МУНИЦИПАЛЬНОЕ БЮДЖЕТНОЕ ДОШКОЛЬНОЕ ОБРАЗОВАТЕЛЬНОЕ УЧРЕЖДЕНИЕ ДЕТСКИЙ САД № 4 «ЗВЁЗДОЧКА» С.ПОБЕДИНО</w:t>
      </w: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801E1F">
        <w:rPr>
          <w:rFonts w:eastAsia="Calibri"/>
          <w:color w:val="auto"/>
          <w:sz w:val="24"/>
          <w:szCs w:val="24"/>
          <w:lang w:eastAsia="en-US"/>
        </w:rPr>
        <w:t>МУНИЦИПАЛЬНОГО ОБРАЗОВАНИЯ ГОРОДСКОЙ ОКРУГ «СМИРНЫХОВСКИЙ» САХАЛИНСКОЙ ОБЛАСТИ</w:t>
      </w:r>
    </w:p>
    <w:p w:rsidR="00801E1F" w:rsidRPr="00801E1F" w:rsidRDefault="00801E1F" w:rsidP="00801E1F">
      <w:pPr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402A75" w:rsidTr="00402A75">
        <w:tc>
          <w:tcPr>
            <w:tcW w:w="5245" w:type="dxa"/>
          </w:tcPr>
          <w:p w:rsidR="00402A75" w:rsidRPr="00402A75" w:rsidRDefault="00402A75" w:rsidP="00402A75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ПРИНЯТО:                                                                      </w:t>
            </w:r>
          </w:p>
          <w:p w:rsidR="00402A75" w:rsidRPr="00402A75" w:rsidRDefault="00402A75" w:rsidP="00402A75">
            <w:pPr>
              <w:tabs>
                <w:tab w:val="left" w:pos="5610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Педагогическим советом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ДОУ №4 «Звездочка»            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                  </w:t>
            </w:r>
          </w:p>
          <w:p w:rsidR="00402A75" w:rsidRPr="00402A75" w:rsidRDefault="00402A75" w:rsidP="00402A75">
            <w:pPr>
              <w:tabs>
                <w:tab w:val="left" w:pos="5610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Протокол № _____</w:t>
            </w:r>
            <w:proofErr w:type="gramStart"/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_«</w:t>
            </w:r>
            <w:proofErr w:type="gramEnd"/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___»______20___ г.</w:t>
            </w:r>
          </w:p>
          <w:p w:rsidR="00402A75" w:rsidRPr="00402A75" w:rsidRDefault="00402A75" w:rsidP="00402A75">
            <w:pPr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02A75" w:rsidRPr="00402A75" w:rsidRDefault="00402A75" w:rsidP="00801E1F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402A75" w:rsidRPr="00402A75" w:rsidRDefault="00402A75" w:rsidP="00402A75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УТВЕРЖДАЮ: </w:t>
            </w:r>
          </w:p>
          <w:p w:rsidR="00402A75" w:rsidRDefault="00402A75" w:rsidP="00402A75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Заведующий ДОУ №4 «Звездочка» </w:t>
            </w:r>
          </w:p>
          <w:p w:rsidR="00402A75" w:rsidRPr="00402A75" w:rsidRDefault="00402A75" w:rsidP="00402A75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 И.Э. Скоблик</w:t>
            </w:r>
          </w:p>
          <w:p w:rsidR="00402A75" w:rsidRPr="00402A75" w:rsidRDefault="00402A75" w:rsidP="00402A75">
            <w:pPr>
              <w:tabs>
                <w:tab w:val="left" w:pos="8355"/>
              </w:tabs>
              <w:spacing w:after="0" w:line="36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 №________</w:t>
            </w:r>
            <w:proofErr w:type="gramStart"/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_«</w:t>
            </w:r>
            <w:proofErr w:type="gramEnd"/>
            <w:r w:rsidRPr="00402A75">
              <w:rPr>
                <w:rFonts w:eastAsia="Calibri"/>
                <w:color w:val="auto"/>
                <w:sz w:val="24"/>
                <w:szCs w:val="24"/>
                <w:lang w:eastAsia="en-US"/>
              </w:rPr>
              <w:t>___»______20___ г.</w:t>
            </w:r>
          </w:p>
        </w:tc>
      </w:tr>
    </w:tbl>
    <w:p w:rsidR="00801E1F" w:rsidRPr="00801E1F" w:rsidRDefault="00801E1F" w:rsidP="00801E1F">
      <w:pPr>
        <w:tabs>
          <w:tab w:val="left" w:pos="8355"/>
        </w:tabs>
        <w:spacing w:after="0" w:line="360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4499B" w:rsidRPr="0074499B" w:rsidRDefault="0074499B" w:rsidP="0074499B">
      <w:pPr>
        <w:spacing w:after="0" w:line="36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74499B" w:rsidRDefault="0074499B" w:rsidP="00801E1F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C5083F" w:rsidRDefault="00C5083F" w:rsidP="00801E1F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К</w:t>
      </w:r>
      <w:r w:rsidR="00801E1F">
        <w:rPr>
          <w:rFonts w:eastAsia="Calibri"/>
          <w:color w:val="auto"/>
          <w:szCs w:val="28"/>
          <w:lang w:eastAsia="en-US"/>
        </w:rPr>
        <w:t>алендарный</w:t>
      </w:r>
    </w:p>
    <w:p w:rsidR="00C5083F" w:rsidRDefault="00801E1F" w:rsidP="00801E1F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учебный </w:t>
      </w:r>
      <w:r w:rsidR="00C5083F">
        <w:rPr>
          <w:rFonts w:eastAsia="Calibri"/>
          <w:color w:val="auto"/>
          <w:szCs w:val="28"/>
          <w:lang w:eastAsia="en-US"/>
        </w:rPr>
        <w:t>план-</w:t>
      </w:r>
      <w:r>
        <w:rPr>
          <w:rFonts w:eastAsia="Calibri"/>
          <w:color w:val="auto"/>
          <w:szCs w:val="28"/>
          <w:lang w:eastAsia="en-US"/>
        </w:rPr>
        <w:t>график</w:t>
      </w: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на</w:t>
      </w:r>
      <w:r w:rsidR="00911E99">
        <w:rPr>
          <w:rFonts w:eastAsia="Calibri"/>
          <w:color w:val="auto"/>
          <w:szCs w:val="28"/>
          <w:lang w:eastAsia="en-US"/>
        </w:rPr>
        <w:t xml:space="preserve"> 2023</w:t>
      </w:r>
      <w:r w:rsidR="003D0AA3">
        <w:rPr>
          <w:rFonts w:eastAsia="Calibri"/>
          <w:color w:val="auto"/>
          <w:szCs w:val="28"/>
          <w:lang w:eastAsia="en-US"/>
        </w:rPr>
        <w:t xml:space="preserve"> - 202</w:t>
      </w:r>
      <w:r w:rsidR="00911E99">
        <w:rPr>
          <w:rFonts w:eastAsia="Calibri"/>
          <w:color w:val="auto"/>
          <w:szCs w:val="28"/>
          <w:lang w:eastAsia="en-US"/>
        </w:rPr>
        <w:t>4</w:t>
      </w:r>
      <w:r w:rsidRPr="00801E1F">
        <w:rPr>
          <w:rFonts w:eastAsia="Calibri"/>
          <w:color w:val="auto"/>
          <w:szCs w:val="28"/>
          <w:lang w:eastAsia="en-US"/>
        </w:rPr>
        <w:t xml:space="preserve"> учебный год</w:t>
      </w: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801E1F" w:rsidRPr="00801E1F" w:rsidRDefault="00801E1F" w:rsidP="00801E1F">
      <w:pPr>
        <w:spacing w:after="0" w:line="360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801E1F" w:rsidRDefault="00801E1F" w:rsidP="00801E1F">
      <w:pPr>
        <w:spacing w:after="0" w:line="259" w:lineRule="auto"/>
        <w:ind w:left="0" w:right="34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:rsidR="003D0AA3" w:rsidRDefault="003D0AA3" w:rsidP="00801E1F">
      <w:pPr>
        <w:spacing w:after="0" w:line="259" w:lineRule="auto"/>
        <w:ind w:left="0" w:right="34" w:firstLine="0"/>
      </w:pPr>
    </w:p>
    <w:p w:rsidR="00801E1F" w:rsidRDefault="00801E1F" w:rsidP="00801E1F">
      <w:pPr>
        <w:spacing w:after="0" w:line="259" w:lineRule="auto"/>
        <w:ind w:left="0" w:right="34" w:firstLine="0"/>
      </w:pPr>
    </w:p>
    <w:p w:rsidR="00801E1F" w:rsidRDefault="00801E1F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801E1F" w:rsidRDefault="00801E1F" w:rsidP="00801E1F">
      <w:pPr>
        <w:spacing w:after="0" w:line="259" w:lineRule="auto"/>
        <w:ind w:left="0" w:right="34" w:firstLine="0"/>
      </w:pPr>
    </w:p>
    <w:p w:rsidR="00801E1F" w:rsidRDefault="00801E1F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402A75" w:rsidRDefault="00402A75" w:rsidP="00801E1F">
      <w:pPr>
        <w:spacing w:after="0" w:line="259" w:lineRule="auto"/>
        <w:ind w:left="0" w:right="34" w:firstLine="0"/>
      </w:pPr>
    </w:p>
    <w:p w:rsidR="00925675" w:rsidRPr="00801E1F" w:rsidRDefault="00925675" w:rsidP="00801E1F">
      <w:pPr>
        <w:spacing w:line="360" w:lineRule="auto"/>
        <w:ind w:left="-15" w:right="143" w:firstLine="3433"/>
        <w:rPr>
          <w:szCs w:val="28"/>
        </w:rPr>
      </w:pPr>
      <w:r w:rsidRPr="00801E1F">
        <w:rPr>
          <w:b/>
          <w:szCs w:val="28"/>
        </w:rPr>
        <w:t xml:space="preserve">Пояснительная записка </w:t>
      </w:r>
      <w:r w:rsidRPr="00801E1F">
        <w:rPr>
          <w:szCs w:val="28"/>
        </w:rPr>
        <w:t xml:space="preserve"> </w:t>
      </w:r>
    </w:p>
    <w:p w:rsidR="00801E1F" w:rsidRPr="00801E1F" w:rsidRDefault="00801E1F" w:rsidP="00801E1F">
      <w:pPr>
        <w:spacing w:line="360" w:lineRule="auto"/>
        <w:ind w:left="-15" w:right="143" w:firstLine="15"/>
        <w:rPr>
          <w:szCs w:val="28"/>
        </w:rPr>
      </w:pPr>
      <w:r w:rsidRPr="00801E1F">
        <w:rPr>
          <w:szCs w:val="28"/>
        </w:rPr>
        <w:tab/>
      </w:r>
      <w:r w:rsidR="003C2C0F">
        <w:rPr>
          <w:szCs w:val="28"/>
        </w:rPr>
        <w:t>К</w:t>
      </w:r>
      <w:r w:rsidR="00925675"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="003D0AA3">
        <w:rPr>
          <w:szCs w:val="28"/>
        </w:rPr>
        <w:t>график</w:t>
      </w:r>
      <w:r w:rsidR="00925675" w:rsidRPr="00801E1F">
        <w:rPr>
          <w:szCs w:val="28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</w:t>
      </w:r>
      <w:r w:rsidR="00911E99">
        <w:rPr>
          <w:szCs w:val="28"/>
        </w:rPr>
        <w:t>ДОУ № 4 «Звёздочка» на 2023–2024</w:t>
      </w:r>
      <w:r w:rsidRPr="00801E1F">
        <w:rPr>
          <w:szCs w:val="28"/>
        </w:rPr>
        <w:t xml:space="preserve"> учебный год. </w:t>
      </w:r>
    </w:p>
    <w:p w:rsidR="00F857E2" w:rsidRPr="00801E1F" w:rsidRDefault="00801E1F" w:rsidP="00801E1F">
      <w:pPr>
        <w:spacing w:after="0" w:line="360" w:lineRule="auto"/>
        <w:ind w:left="0" w:right="1562" w:firstLine="0"/>
        <w:rPr>
          <w:szCs w:val="28"/>
        </w:rPr>
      </w:pPr>
      <w:r w:rsidRPr="00801E1F">
        <w:rPr>
          <w:b/>
          <w:szCs w:val="28"/>
        </w:rPr>
        <w:tab/>
      </w:r>
      <w:r w:rsidR="003C2C0F">
        <w:rPr>
          <w:szCs w:val="28"/>
        </w:rPr>
        <w:t>К</w:t>
      </w:r>
      <w:r w:rsidR="00925675"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="00925675" w:rsidRPr="00801E1F">
        <w:rPr>
          <w:szCs w:val="28"/>
        </w:rPr>
        <w:t xml:space="preserve">график разработан в соответствии с: </w:t>
      </w:r>
    </w:p>
    <w:p w:rsidR="00911E99" w:rsidRDefault="00801E1F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</w:r>
      <w:r w:rsidR="003C2C0F">
        <w:rPr>
          <w:szCs w:val="28"/>
        </w:rPr>
        <w:t>-</w:t>
      </w:r>
      <w:r w:rsidR="00925675" w:rsidRPr="00801E1F">
        <w:rPr>
          <w:szCs w:val="28"/>
        </w:rPr>
        <w:t>Федеральным Законом "Об образовании в Российской Федерации" от 29 декабря 2012 г. N 273</w:t>
      </w:r>
      <w:r>
        <w:rPr>
          <w:szCs w:val="28"/>
        </w:rPr>
        <w:t>-ФЗ (гл. 2, статья 28, часть 3)</w:t>
      </w:r>
      <w:r w:rsidR="00EE3974">
        <w:rPr>
          <w:szCs w:val="28"/>
        </w:rPr>
        <w:t xml:space="preserve"> (гл. 2, статья 13, часть 10)</w:t>
      </w:r>
      <w:r>
        <w:rPr>
          <w:szCs w:val="28"/>
        </w:rPr>
        <w:t>;</w:t>
      </w:r>
      <w:r w:rsidR="00925675" w:rsidRPr="00801E1F">
        <w:rPr>
          <w:szCs w:val="28"/>
        </w:rPr>
        <w:t xml:space="preserve"> </w:t>
      </w:r>
    </w:p>
    <w:p w:rsidR="00F857E2" w:rsidRDefault="00911E99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  <w:t>- приказом Министерства просвещения РФ от 25.11.2022 года № 1028 «Об утверждении федеральной образовательной программы дошкольного общего образования»;</w:t>
      </w:r>
      <w:r w:rsidR="00925675" w:rsidRPr="00801E1F">
        <w:rPr>
          <w:szCs w:val="28"/>
        </w:rPr>
        <w:t xml:space="preserve"> </w:t>
      </w:r>
    </w:p>
    <w:p w:rsidR="00397AD5" w:rsidRPr="00801E1F" w:rsidRDefault="00397AD5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</w:r>
      <w:r>
        <w:rPr>
          <w:rFonts w:eastAsia="Calibri"/>
          <w:color w:val="auto"/>
          <w:sz w:val="18"/>
          <w:szCs w:val="18"/>
          <w:lang w:eastAsia="en-US"/>
        </w:rPr>
        <w:t xml:space="preserve"> </w:t>
      </w:r>
      <w:r w:rsidR="003C2C0F">
        <w:rPr>
          <w:rFonts w:eastAsia="Calibri"/>
          <w:color w:val="auto"/>
          <w:sz w:val="18"/>
          <w:szCs w:val="18"/>
          <w:lang w:eastAsia="en-US"/>
        </w:rPr>
        <w:t>-</w:t>
      </w:r>
      <w:r w:rsidRPr="00397AD5">
        <w:rPr>
          <w:rFonts w:eastAsia="Calibri"/>
          <w:color w:val="auto"/>
          <w:szCs w:val="28"/>
          <w:lang w:eastAsia="en-US"/>
        </w:rPr>
        <w:t xml:space="preserve"> </w:t>
      </w:r>
      <w:r w:rsidR="00F95A1F">
        <w:rPr>
          <w:rFonts w:eastAsia="Calibri"/>
          <w:color w:val="auto"/>
          <w:szCs w:val="28"/>
          <w:lang w:eastAsia="en-US"/>
        </w:rPr>
        <w:t>образовательной программой</w:t>
      </w:r>
      <w:r w:rsidRPr="00397AD5">
        <w:rPr>
          <w:szCs w:val="28"/>
        </w:rPr>
        <w:t xml:space="preserve"> </w:t>
      </w:r>
      <w:r w:rsidR="00F95A1F">
        <w:rPr>
          <w:szCs w:val="28"/>
        </w:rPr>
        <w:t>ДОУ</w:t>
      </w:r>
      <w:r w:rsidRPr="00397AD5">
        <w:rPr>
          <w:szCs w:val="28"/>
        </w:rPr>
        <w:t xml:space="preserve">;  </w:t>
      </w:r>
    </w:p>
    <w:p w:rsidR="00F857E2" w:rsidRPr="00801E1F" w:rsidRDefault="00801E1F" w:rsidP="00801E1F">
      <w:pPr>
        <w:spacing w:line="360" w:lineRule="auto"/>
        <w:ind w:left="0" w:right="143" w:firstLine="0"/>
        <w:rPr>
          <w:szCs w:val="28"/>
        </w:rPr>
      </w:pPr>
      <w:r>
        <w:rPr>
          <w:szCs w:val="28"/>
        </w:rPr>
        <w:tab/>
      </w:r>
      <w:r w:rsidR="003C2C0F">
        <w:rPr>
          <w:szCs w:val="28"/>
        </w:rPr>
        <w:t>-</w:t>
      </w:r>
      <w:r w:rsidR="00925675" w:rsidRPr="00B77C00">
        <w:rPr>
          <w:szCs w:val="28"/>
        </w:rPr>
        <w:t xml:space="preserve">Законом </w:t>
      </w:r>
      <w:r w:rsidR="00402A75">
        <w:rPr>
          <w:szCs w:val="28"/>
        </w:rPr>
        <w:t>Сахалинской области «</w:t>
      </w:r>
      <w:r w:rsidR="00925675" w:rsidRPr="00B77C00">
        <w:rPr>
          <w:szCs w:val="28"/>
        </w:rPr>
        <w:t xml:space="preserve">Об образовании в </w:t>
      </w:r>
      <w:r w:rsidRPr="00B77C00">
        <w:rPr>
          <w:szCs w:val="28"/>
        </w:rPr>
        <w:t>Сахалинской области</w:t>
      </w:r>
      <w:r w:rsidR="00925675" w:rsidRPr="00B77C00">
        <w:rPr>
          <w:szCs w:val="28"/>
        </w:rPr>
        <w:t xml:space="preserve">» от </w:t>
      </w:r>
      <w:r w:rsidR="005F23F7" w:rsidRPr="00B77C00">
        <w:rPr>
          <w:szCs w:val="28"/>
        </w:rPr>
        <w:t>18 марта 2014</w:t>
      </w:r>
      <w:r w:rsidR="00925675" w:rsidRPr="00B77C00">
        <w:rPr>
          <w:szCs w:val="28"/>
        </w:rPr>
        <w:t xml:space="preserve"> г. № </w:t>
      </w:r>
      <w:r w:rsidR="005F23F7" w:rsidRPr="00B77C00">
        <w:rPr>
          <w:szCs w:val="28"/>
        </w:rPr>
        <w:t>9-ЗО</w:t>
      </w:r>
      <w:r w:rsidRPr="00B77C00">
        <w:rPr>
          <w:szCs w:val="28"/>
        </w:rPr>
        <w:t>;</w:t>
      </w:r>
    </w:p>
    <w:p w:rsidR="00801E1F" w:rsidRDefault="00801E1F" w:rsidP="00801E1F">
      <w:pPr>
        <w:spacing w:after="5" w:line="360" w:lineRule="auto"/>
        <w:ind w:left="0" w:right="181" w:firstLine="0"/>
        <w:rPr>
          <w:szCs w:val="28"/>
        </w:rPr>
      </w:pPr>
      <w:r>
        <w:rPr>
          <w:rFonts w:ascii="Arial" w:eastAsia="Arial" w:hAnsi="Arial" w:cs="Arial"/>
          <w:szCs w:val="28"/>
        </w:rPr>
        <w:tab/>
      </w:r>
      <w:r w:rsidR="00925675" w:rsidRPr="00801E1F">
        <w:rPr>
          <w:rFonts w:ascii="Arial" w:eastAsia="Arial" w:hAnsi="Arial" w:cs="Arial"/>
          <w:szCs w:val="28"/>
        </w:rPr>
        <w:t xml:space="preserve"> </w:t>
      </w:r>
      <w:r w:rsidR="003C2C0F">
        <w:rPr>
          <w:rFonts w:ascii="Arial" w:eastAsia="Arial" w:hAnsi="Arial" w:cs="Arial"/>
          <w:szCs w:val="28"/>
        </w:rPr>
        <w:t>-</w:t>
      </w:r>
      <w:r w:rsidR="00925675" w:rsidRPr="00801E1F">
        <w:rPr>
          <w:szCs w:val="28"/>
        </w:rPr>
        <w:t xml:space="preserve">Приказом </w:t>
      </w:r>
      <w:proofErr w:type="spellStart"/>
      <w:r w:rsidR="00925675" w:rsidRPr="00801E1F">
        <w:rPr>
          <w:szCs w:val="28"/>
        </w:rPr>
        <w:t>Минобрнауки</w:t>
      </w:r>
      <w:proofErr w:type="spellEnd"/>
      <w:r w:rsidR="00925675" w:rsidRPr="00801E1F">
        <w:rPr>
          <w:szCs w:val="28"/>
        </w:rPr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дошкольного об</w:t>
      </w:r>
      <w:r>
        <w:rPr>
          <w:szCs w:val="28"/>
        </w:rPr>
        <w:t>разования» от 30.08.2013 № 1014;</w:t>
      </w:r>
    </w:p>
    <w:p w:rsidR="00F857E2" w:rsidRPr="00801E1F" w:rsidRDefault="00801E1F" w:rsidP="00801E1F">
      <w:pPr>
        <w:spacing w:after="5" w:line="360" w:lineRule="auto"/>
        <w:ind w:left="0" w:right="181" w:firstLine="0"/>
        <w:rPr>
          <w:szCs w:val="28"/>
        </w:rPr>
      </w:pPr>
      <w:r>
        <w:rPr>
          <w:szCs w:val="28"/>
        </w:rPr>
        <w:tab/>
      </w:r>
      <w:r w:rsidR="003C2C0F">
        <w:rPr>
          <w:szCs w:val="28"/>
        </w:rPr>
        <w:t>-</w:t>
      </w:r>
      <w:r w:rsidR="00925675" w:rsidRPr="00801E1F">
        <w:rPr>
          <w:szCs w:val="28"/>
        </w:rPr>
        <w:t xml:space="preserve">Приказом </w:t>
      </w:r>
      <w:proofErr w:type="spellStart"/>
      <w:r w:rsidR="00925675" w:rsidRPr="00801E1F">
        <w:rPr>
          <w:szCs w:val="28"/>
        </w:rPr>
        <w:t>Минобнауки</w:t>
      </w:r>
      <w:proofErr w:type="spellEnd"/>
      <w:r w:rsidR="00925675" w:rsidRPr="00801E1F">
        <w:rPr>
          <w:szCs w:val="28"/>
        </w:rPr>
        <w:t xml:space="preserve"> России «Об утверждении ФГОС </w:t>
      </w:r>
      <w:r>
        <w:rPr>
          <w:szCs w:val="28"/>
        </w:rPr>
        <w:t>ДО» от 17.10.2013 г. № 1155;</w:t>
      </w:r>
    </w:p>
    <w:p w:rsidR="00F857E2" w:rsidRPr="00801E1F" w:rsidRDefault="00925675" w:rsidP="00801E1F">
      <w:pPr>
        <w:spacing w:after="5" w:line="360" w:lineRule="auto"/>
        <w:ind w:left="0" w:right="181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 w:rsidR="00801E1F">
        <w:rPr>
          <w:rFonts w:ascii="Arial" w:eastAsia="Arial" w:hAnsi="Arial" w:cs="Arial"/>
          <w:szCs w:val="28"/>
        </w:rPr>
        <w:tab/>
      </w:r>
      <w:r w:rsidR="00801E1F">
        <w:rPr>
          <w:rFonts w:ascii="Arial" w:eastAsia="Arial" w:hAnsi="Arial" w:cs="Arial"/>
          <w:szCs w:val="28"/>
        </w:rPr>
        <w:tab/>
      </w:r>
      <w:r w:rsidR="003C2C0F">
        <w:rPr>
          <w:rFonts w:ascii="Arial" w:eastAsia="Arial" w:hAnsi="Arial" w:cs="Arial"/>
          <w:szCs w:val="28"/>
        </w:rPr>
        <w:t>-</w:t>
      </w:r>
      <w:r w:rsidR="00B77C00" w:rsidRPr="00B77C00">
        <w:rPr>
          <w:szCs w:val="28"/>
        </w:rPr>
        <w:t>Уставом</w:t>
      </w:r>
      <w:r w:rsidR="00402A75">
        <w:rPr>
          <w:szCs w:val="28"/>
        </w:rPr>
        <w:t xml:space="preserve"> ДОУ № 4 «Звёздочка»</w:t>
      </w:r>
      <w:r w:rsidR="00B77C00" w:rsidRPr="00B77C00">
        <w:rPr>
          <w:szCs w:val="28"/>
        </w:rPr>
        <w:t xml:space="preserve">, </w:t>
      </w:r>
      <w:r w:rsidRPr="00B77C00">
        <w:rPr>
          <w:szCs w:val="28"/>
        </w:rPr>
        <w:t>зарегистрированным Меж</w:t>
      </w:r>
      <w:r w:rsidR="00801E1F" w:rsidRPr="00B77C00">
        <w:rPr>
          <w:szCs w:val="28"/>
        </w:rPr>
        <w:t>районной инспекцией Федеральной</w:t>
      </w:r>
      <w:r w:rsidR="00B77C00" w:rsidRPr="00B77C00">
        <w:rPr>
          <w:szCs w:val="28"/>
        </w:rPr>
        <w:t xml:space="preserve"> </w:t>
      </w:r>
      <w:r w:rsidRPr="00B77C00">
        <w:rPr>
          <w:szCs w:val="28"/>
        </w:rPr>
        <w:t xml:space="preserve">налоговой службы № </w:t>
      </w:r>
      <w:r w:rsidR="00B77C00" w:rsidRPr="00B77C00">
        <w:rPr>
          <w:szCs w:val="28"/>
        </w:rPr>
        <w:t xml:space="preserve">3 </w:t>
      </w:r>
      <w:r w:rsidRPr="00B77C00">
        <w:rPr>
          <w:szCs w:val="28"/>
        </w:rPr>
        <w:t xml:space="preserve">по </w:t>
      </w:r>
      <w:r w:rsidR="00B77C00" w:rsidRPr="00B77C00">
        <w:rPr>
          <w:szCs w:val="28"/>
        </w:rPr>
        <w:t>Сахалинской</w:t>
      </w:r>
      <w:r w:rsidR="00402A75">
        <w:rPr>
          <w:szCs w:val="28"/>
        </w:rPr>
        <w:t xml:space="preserve"> области</w:t>
      </w:r>
      <w:r w:rsidR="00B77C00" w:rsidRPr="00B77C00">
        <w:rPr>
          <w:szCs w:val="28"/>
        </w:rPr>
        <w:t>;</w:t>
      </w:r>
    </w:p>
    <w:p w:rsidR="00F857E2" w:rsidRPr="00801E1F" w:rsidRDefault="00925675" w:rsidP="00801E1F">
      <w:pPr>
        <w:spacing w:after="34" w:line="360" w:lineRule="auto"/>
        <w:ind w:left="0" w:right="181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 w:rsidR="00801E1F">
        <w:rPr>
          <w:rFonts w:ascii="Arial" w:eastAsia="Arial" w:hAnsi="Arial" w:cs="Arial"/>
          <w:szCs w:val="28"/>
        </w:rPr>
        <w:tab/>
      </w:r>
      <w:r w:rsidR="00801E1F">
        <w:rPr>
          <w:rFonts w:ascii="Arial" w:eastAsia="Arial" w:hAnsi="Arial" w:cs="Arial"/>
          <w:szCs w:val="28"/>
        </w:rPr>
        <w:tab/>
      </w:r>
      <w:proofErr w:type="gramStart"/>
      <w:r w:rsidR="003C2C0F">
        <w:rPr>
          <w:rFonts w:ascii="Arial" w:eastAsia="Arial" w:hAnsi="Arial" w:cs="Arial"/>
          <w:szCs w:val="28"/>
        </w:rPr>
        <w:t>-</w:t>
      </w:r>
      <w:r w:rsidR="00801E1F">
        <w:rPr>
          <w:szCs w:val="28"/>
        </w:rPr>
        <w:t>«</w:t>
      </w:r>
      <w:proofErr w:type="gramEnd"/>
      <w:r w:rsidR="00801E1F">
        <w:rPr>
          <w:szCs w:val="28"/>
        </w:rPr>
        <w:t>Конвенцией о правах ребё</w:t>
      </w:r>
      <w:r w:rsidRPr="00801E1F">
        <w:rPr>
          <w:szCs w:val="28"/>
        </w:rPr>
        <w:t>нка» (принята  резолюцией 44/25 Генеральной Ассамблеи от 20 ноября 1989 года),</w:t>
      </w:r>
      <w:r w:rsidR="00801E1F">
        <w:rPr>
          <w:szCs w:val="28"/>
        </w:rPr>
        <w:t>;</w:t>
      </w: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line="360" w:lineRule="auto"/>
        <w:ind w:left="0" w:right="143" w:hanging="87"/>
        <w:rPr>
          <w:szCs w:val="28"/>
        </w:rPr>
      </w:pPr>
      <w:r w:rsidRPr="00801E1F">
        <w:rPr>
          <w:rFonts w:ascii="Arial" w:eastAsia="Arial" w:hAnsi="Arial" w:cs="Arial"/>
          <w:szCs w:val="28"/>
        </w:rPr>
        <w:t xml:space="preserve"> </w:t>
      </w:r>
      <w:r w:rsidR="00801E1F">
        <w:rPr>
          <w:szCs w:val="28"/>
        </w:rPr>
        <w:tab/>
      </w:r>
      <w:r w:rsidR="00801E1F">
        <w:rPr>
          <w:szCs w:val="28"/>
        </w:rPr>
        <w:tab/>
      </w:r>
      <w:r w:rsidR="003C2C0F">
        <w:rPr>
          <w:szCs w:val="28"/>
        </w:rPr>
        <w:t>-</w:t>
      </w:r>
      <w:r w:rsidR="00B54EFB" w:rsidRPr="00B54EFB">
        <w:rPr>
          <w:rFonts w:eastAsia="Calibri"/>
          <w:color w:val="auto"/>
          <w:szCs w:val="28"/>
          <w:lang w:eastAsia="en-US"/>
        </w:rPr>
        <w:t xml:space="preserve">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01E1F">
        <w:rPr>
          <w:szCs w:val="28"/>
        </w:rPr>
        <w:t>.</w:t>
      </w: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0" w:right="0" w:hanging="87"/>
        <w:rPr>
          <w:szCs w:val="28"/>
        </w:rPr>
      </w:pP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0" w:right="0" w:firstLine="0"/>
        <w:rPr>
          <w:szCs w:val="28"/>
        </w:rPr>
      </w:pPr>
      <w:r w:rsidRPr="00801E1F">
        <w:rPr>
          <w:b/>
          <w:szCs w:val="28"/>
        </w:rPr>
        <w:t xml:space="preserve"> </w:t>
      </w:r>
    </w:p>
    <w:p w:rsidR="00F857E2" w:rsidRDefault="00925675" w:rsidP="00801E1F">
      <w:pPr>
        <w:spacing w:after="62" w:line="360" w:lineRule="auto"/>
        <w:ind w:left="0" w:right="0" w:firstLine="0"/>
        <w:rPr>
          <w:b/>
          <w:szCs w:val="28"/>
        </w:rPr>
      </w:pPr>
      <w:r w:rsidRPr="00801E1F">
        <w:rPr>
          <w:b/>
          <w:szCs w:val="28"/>
        </w:rPr>
        <w:t xml:space="preserve"> </w:t>
      </w:r>
    </w:p>
    <w:p w:rsidR="00801E1F" w:rsidRDefault="00801E1F" w:rsidP="00801E1F">
      <w:pPr>
        <w:spacing w:after="62" w:line="360" w:lineRule="auto"/>
        <w:ind w:left="0" w:right="0" w:firstLine="0"/>
        <w:rPr>
          <w:b/>
          <w:szCs w:val="28"/>
        </w:rPr>
      </w:pPr>
    </w:p>
    <w:p w:rsidR="00F95A1F" w:rsidRPr="00801E1F" w:rsidRDefault="00F95A1F" w:rsidP="00801E1F">
      <w:pPr>
        <w:spacing w:after="62" w:line="360" w:lineRule="auto"/>
        <w:ind w:left="0" w:right="0" w:firstLine="0"/>
        <w:rPr>
          <w:szCs w:val="28"/>
        </w:rPr>
      </w:pPr>
    </w:p>
    <w:p w:rsidR="00F857E2" w:rsidRPr="00801E1F" w:rsidRDefault="00801E1F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2C0F">
        <w:rPr>
          <w:szCs w:val="28"/>
        </w:rPr>
        <w:t>К</w:t>
      </w:r>
      <w:r w:rsidR="00925675"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="00925675" w:rsidRPr="00801E1F">
        <w:rPr>
          <w:szCs w:val="28"/>
        </w:rPr>
        <w:t xml:space="preserve">график учитывает в полном объеме возрастные и психофизические особенности воспитанников и отвечает требованиям охраны их жизни и здоровья.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 xml:space="preserve">Содержание календарного учебного </w:t>
      </w:r>
      <w:r w:rsidR="003C2C0F">
        <w:rPr>
          <w:szCs w:val="28"/>
        </w:rPr>
        <w:t>план-</w:t>
      </w:r>
      <w:r w:rsidRPr="00801E1F">
        <w:rPr>
          <w:szCs w:val="28"/>
        </w:rPr>
        <w:t xml:space="preserve">графика включает в себя следующее: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режим работы ДОУ; </w:t>
      </w:r>
    </w:p>
    <w:p w:rsidR="003C4EB6" w:rsidRDefault="00925675" w:rsidP="003C4EB6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>продолжительность учебного года;</w:t>
      </w:r>
    </w:p>
    <w:p w:rsidR="00F857E2" w:rsidRPr="003C4EB6" w:rsidRDefault="00925675" w:rsidP="003C4EB6">
      <w:pPr>
        <w:tabs>
          <w:tab w:val="left" w:pos="142"/>
        </w:tabs>
        <w:spacing w:line="360" w:lineRule="auto"/>
        <w:ind w:left="0" w:right="143" w:firstLine="0"/>
        <w:rPr>
          <w:szCs w:val="28"/>
        </w:rPr>
      </w:pPr>
      <w:r w:rsidRPr="003C4EB6">
        <w:rPr>
          <w:szCs w:val="28"/>
        </w:rPr>
        <w:t xml:space="preserve">- количество недель в учебном году;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сроки проведения каникул, их начало и окончание;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массовые мероприятия, отражающих приоритетное направление в работе ДОУ;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перечень проводимых праздников для воспитанников; </w:t>
      </w:r>
    </w:p>
    <w:p w:rsidR="00F857E2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сроки проведения мониторинга достижения детьми планируемых результатов освоения основной общеобразовательной программы дошкольного образования;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праздничные дни; </w:t>
      </w:r>
    </w:p>
    <w:p w:rsidR="00F857E2" w:rsidRPr="00801E1F" w:rsidRDefault="00925675" w:rsidP="00801E1F">
      <w:pPr>
        <w:numPr>
          <w:ilvl w:val="0"/>
          <w:numId w:val="1"/>
        </w:numPr>
        <w:spacing w:line="360" w:lineRule="auto"/>
        <w:ind w:right="143" w:hanging="164"/>
        <w:rPr>
          <w:szCs w:val="28"/>
        </w:rPr>
      </w:pPr>
      <w:r w:rsidRPr="00801E1F">
        <w:rPr>
          <w:szCs w:val="28"/>
        </w:rPr>
        <w:t xml:space="preserve">работа ДОУ в летний период.  </w:t>
      </w:r>
    </w:p>
    <w:p w:rsidR="00F857E2" w:rsidRPr="00801E1F" w:rsidRDefault="003C4EB6" w:rsidP="00801E1F">
      <w:pPr>
        <w:tabs>
          <w:tab w:val="center" w:pos="3399"/>
        </w:tabs>
        <w:spacing w:line="360" w:lineRule="auto"/>
        <w:ind w:left="-15" w:right="0"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Режим работы ДОУ: 10,5 часов: 7.30 – 18</w:t>
      </w:r>
      <w:r w:rsidR="00925675" w:rsidRPr="00801E1F">
        <w:rPr>
          <w:szCs w:val="28"/>
        </w:rPr>
        <w:t xml:space="preserve">.00 ч.  </w:t>
      </w:r>
    </w:p>
    <w:p w:rsidR="00F857E2" w:rsidRPr="00801E1F" w:rsidRDefault="00925675" w:rsidP="00801E1F">
      <w:pPr>
        <w:tabs>
          <w:tab w:val="center" w:pos="5138"/>
        </w:tabs>
        <w:spacing w:line="360" w:lineRule="auto"/>
        <w:ind w:left="-15" w:right="0" w:firstLine="0"/>
        <w:rPr>
          <w:szCs w:val="28"/>
        </w:rPr>
      </w:pPr>
      <w:r w:rsidRPr="00801E1F">
        <w:rPr>
          <w:szCs w:val="28"/>
        </w:rPr>
        <w:t xml:space="preserve"> </w:t>
      </w:r>
      <w:r w:rsidRPr="00801E1F">
        <w:rPr>
          <w:szCs w:val="28"/>
        </w:rPr>
        <w:tab/>
        <w:t xml:space="preserve">Рабочая неделя состоит из 5 дней, суббота и воскресение - выходные дни.  </w:t>
      </w:r>
    </w:p>
    <w:p w:rsidR="00F95A1F" w:rsidRDefault="003C4EB6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25675" w:rsidRPr="00801E1F">
        <w:rPr>
          <w:szCs w:val="28"/>
        </w:rPr>
        <w:t>Согласно статье 112 Трудового Кодекса Российской Федерации</w:t>
      </w:r>
      <w:r w:rsidR="00F95A1F">
        <w:rPr>
          <w:szCs w:val="28"/>
        </w:rPr>
        <w:t xml:space="preserve"> </w:t>
      </w:r>
      <w:r w:rsidR="00734C18">
        <w:rPr>
          <w:szCs w:val="28"/>
        </w:rPr>
        <w:t>в</w:t>
      </w:r>
      <w:r w:rsidR="00925675" w:rsidRPr="00801E1F">
        <w:rPr>
          <w:szCs w:val="28"/>
        </w:rPr>
        <w:t xml:space="preserve"> календарном учебном графике учтены нерабочие (выходные и празднич</w:t>
      </w:r>
      <w:r w:rsidR="003D0AA3">
        <w:rPr>
          <w:szCs w:val="28"/>
        </w:rPr>
        <w:t xml:space="preserve">ные) дни. </w:t>
      </w:r>
      <w:r w:rsidR="003D0AA3">
        <w:rPr>
          <w:szCs w:val="28"/>
        </w:rPr>
        <w:tab/>
      </w:r>
      <w:r>
        <w:rPr>
          <w:szCs w:val="28"/>
        </w:rPr>
        <w:tab/>
      </w:r>
    </w:p>
    <w:p w:rsidR="00F857E2" w:rsidRPr="00801E1F" w:rsidRDefault="00F95A1F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2C0F">
        <w:rPr>
          <w:szCs w:val="28"/>
        </w:rPr>
        <w:t>В соответствии с ФГОС ДО</w:t>
      </w:r>
      <w:r w:rsidR="00402A75">
        <w:rPr>
          <w:szCs w:val="28"/>
        </w:rPr>
        <w:t>,</w:t>
      </w:r>
      <w:r w:rsidR="00925675" w:rsidRPr="00801E1F">
        <w:rPr>
          <w:szCs w:val="28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  проводится педа</w:t>
      </w:r>
      <w:r w:rsidR="003C4EB6">
        <w:rPr>
          <w:szCs w:val="28"/>
        </w:rPr>
        <w:t xml:space="preserve">гогическая диагностика (оценка </w:t>
      </w:r>
      <w:r w:rsidR="00925675" w:rsidRPr="00801E1F">
        <w:rPr>
          <w:szCs w:val="28"/>
        </w:rPr>
        <w:t xml:space="preserve">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 проводится в ходе наблюдений за активностью детей в спонтанной и специально организованной деятельности.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lastRenderedPageBreak/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 xml:space="preserve">Праздники для воспитанников в течение учебного года планируются в соответствии с </w:t>
      </w:r>
      <w:r w:rsidR="003C2C0F">
        <w:rPr>
          <w:szCs w:val="28"/>
        </w:rPr>
        <w:t>основной образовательной программой ДОУ № 4 «Звёздочка»</w:t>
      </w:r>
      <w:r w:rsidRPr="00801E1F">
        <w:rPr>
          <w:szCs w:val="28"/>
        </w:rPr>
        <w:t xml:space="preserve">. </w:t>
      </w:r>
    </w:p>
    <w:p w:rsidR="003C4EB6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>Организация каник</w:t>
      </w:r>
      <w:r w:rsidR="003C2C0F">
        <w:rPr>
          <w:szCs w:val="28"/>
        </w:rPr>
        <w:t xml:space="preserve">улярного отдыха в детском саду </w:t>
      </w:r>
      <w:r w:rsidRPr="00801E1F">
        <w:rPr>
          <w:szCs w:val="28"/>
        </w:rPr>
        <w:t>имеет свою специфику и определяется задачами воспитания в дошкольном учреждении. В дни зимних и летних каникул дети по</w:t>
      </w:r>
      <w:r w:rsidR="003D0AA3">
        <w:rPr>
          <w:szCs w:val="28"/>
        </w:rPr>
        <w:t xml:space="preserve">сещают дошкольное учреждение, но </w:t>
      </w:r>
      <w:r w:rsidR="00911E99">
        <w:rPr>
          <w:szCs w:val="28"/>
        </w:rPr>
        <w:t>занятия не проводя</w:t>
      </w:r>
      <w:r w:rsidR="003C2C0F">
        <w:rPr>
          <w:szCs w:val="28"/>
        </w:rPr>
        <w:t>тся. Проводи</w:t>
      </w:r>
      <w:r w:rsidRPr="00801E1F">
        <w:rPr>
          <w:szCs w:val="28"/>
        </w:rPr>
        <w:t xml:space="preserve">тся </w:t>
      </w:r>
      <w:r w:rsidR="003C2C0F">
        <w:rPr>
          <w:szCs w:val="28"/>
        </w:rPr>
        <w:t>образовательная деятельность</w:t>
      </w:r>
      <w:r w:rsidRPr="00801E1F">
        <w:rPr>
          <w:szCs w:val="28"/>
        </w:rPr>
        <w:t xml:space="preserve"> только эстетически</w:t>
      </w:r>
      <w:r w:rsidR="003C4EB6">
        <w:rPr>
          <w:szCs w:val="28"/>
        </w:rPr>
        <w:t>-</w:t>
      </w:r>
      <w:r w:rsidRPr="00801E1F">
        <w:rPr>
          <w:szCs w:val="28"/>
        </w:rPr>
        <w:t xml:space="preserve">оздоровительного цикла (музыкальные, спортивные, изобразительного искусства). Организуются спортивные и подвижные игры, спортивные праздники, экскурсии и другие, а также увеличивается продолжительность прогулок. </w:t>
      </w:r>
    </w:p>
    <w:p w:rsidR="00F857E2" w:rsidRPr="00801E1F" w:rsidRDefault="003C4EB6" w:rsidP="00801E1F">
      <w:pPr>
        <w:spacing w:line="360" w:lineRule="auto"/>
        <w:ind w:left="-5" w:right="14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734C18">
        <w:rPr>
          <w:szCs w:val="28"/>
        </w:rPr>
        <w:t>Воспитательно</w:t>
      </w:r>
      <w:proofErr w:type="spellEnd"/>
      <w:r w:rsidR="00734C18">
        <w:rPr>
          <w:szCs w:val="28"/>
        </w:rPr>
        <w:t xml:space="preserve"> – </w:t>
      </w:r>
      <w:r w:rsidR="00925675" w:rsidRPr="00801E1F">
        <w:rPr>
          <w:szCs w:val="28"/>
        </w:rPr>
        <w:t>образовательная работа в летний оздоровительный период планируется в соответствии П</w:t>
      </w:r>
      <w:r w:rsidR="00734C18">
        <w:rPr>
          <w:szCs w:val="28"/>
        </w:rPr>
        <w:t>ланом работы на летний период,</w:t>
      </w:r>
      <w:r w:rsidR="00925675" w:rsidRPr="00801E1F">
        <w:rPr>
          <w:szCs w:val="28"/>
        </w:rPr>
        <w:t xml:space="preserve"> а также с учетом климатических условий. </w:t>
      </w:r>
    </w:p>
    <w:p w:rsidR="00F857E2" w:rsidRPr="00801E1F" w:rsidRDefault="00925675" w:rsidP="00801E1F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="003C2C0F">
        <w:rPr>
          <w:szCs w:val="28"/>
        </w:rPr>
        <w:t>К</w:t>
      </w:r>
      <w:r w:rsidRPr="00801E1F">
        <w:rPr>
          <w:szCs w:val="28"/>
        </w:rPr>
        <w:t xml:space="preserve">алендарный учебный </w:t>
      </w:r>
      <w:r w:rsidR="003C2C0F">
        <w:rPr>
          <w:szCs w:val="28"/>
        </w:rPr>
        <w:t>план-</w:t>
      </w:r>
      <w:r w:rsidRPr="00801E1F">
        <w:rPr>
          <w:szCs w:val="28"/>
        </w:rPr>
        <w:t xml:space="preserve">график обсуждается </w:t>
      </w:r>
      <w:r w:rsidR="003C2C0F">
        <w:rPr>
          <w:szCs w:val="28"/>
        </w:rPr>
        <w:t>и</w:t>
      </w:r>
      <w:r w:rsidRPr="00801E1F">
        <w:rPr>
          <w:szCs w:val="28"/>
        </w:rPr>
        <w:t xml:space="preserve"> прин</w:t>
      </w:r>
      <w:r w:rsidR="00734C18">
        <w:rPr>
          <w:szCs w:val="28"/>
        </w:rPr>
        <w:t>имается Педагогическим советом</w:t>
      </w:r>
      <w:r w:rsidR="003C2C0F">
        <w:rPr>
          <w:szCs w:val="28"/>
        </w:rPr>
        <w:t>, а также</w:t>
      </w:r>
      <w:r w:rsidRPr="00801E1F">
        <w:rPr>
          <w:szCs w:val="28"/>
        </w:rPr>
        <w:t xml:space="preserve"> ут</w:t>
      </w:r>
      <w:r w:rsidR="00402A75">
        <w:rPr>
          <w:szCs w:val="28"/>
        </w:rPr>
        <w:t>верждается приказом заведующего ДОУ до начала учебного</w:t>
      </w:r>
      <w:r w:rsidRPr="00801E1F">
        <w:rPr>
          <w:szCs w:val="28"/>
        </w:rPr>
        <w:t xml:space="preserve"> года. Все изменения, вносимые ДОУ в календарный учебный </w:t>
      </w:r>
      <w:r w:rsidR="003C2C0F">
        <w:rPr>
          <w:szCs w:val="28"/>
        </w:rPr>
        <w:t xml:space="preserve">план- </w:t>
      </w:r>
      <w:r w:rsidRPr="00801E1F">
        <w:rPr>
          <w:szCs w:val="28"/>
        </w:rPr>
        <w:t xml:space="preserve">график, утверждаются приказом заведующего образовательного учреждения и доводятся до всех участников образовательного процесса. </w:t>
      </w:r>
    </w:p>
    <w:p w:rsidR="00F857E2" w:rsidRPr="00801E1F" w:rsidRDefault="00925675" w:rsidP="00AF0629">
      <w:pPr>
        <w:spacing w:line="360" w:lineRule="auto"/>
        <w:ind w:left="-5" w:right="143"/>
        <w:rPr>
          <w:szCs w:val="28"/>
        </w:rPr>
      </w:pPr>
      <w:r w:rsidRPr="00801E1F">
        <w:rPr>
          <w:szCs w:val="28"/>
        </w:rPr>
        <w:t xml:space="preserve"> </w:t>
      </w:r>
      <w:r w:rsidR="003C4EB6">
        <w:rPr>
          <w:szCs w:val="28"/>
        </w:rPr>
        <w:tab/>
      </w:r>
      <w:r w:rsidRPr="00801E1F">
        <w:rPr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638" w:right="0" w:firstLine="0"/>
        <w:rPr>
          <w:szCs w:val="28"/>
        </w:rPr>
      </w:pPr>
      <w:r w:rsidRPr="00801E1F">
        <w:rPr>
          <w:b/>
          <w:szCs w:val="28"/>
        </w:rPr>
        <w:t xml:space="preserve"> </w:t>
      </w:r>
    </w:p>
    <w:p w:rsidR="00F857E2" w:rsidRPr="00801E1F" w:rsidRDefault="00925675" w:rsidP="00801E1F">
      <w:pPr>
        <w:spacing w:after="0" w:line="360" w:lineRule="auto"/>
        <w:ind w:left="638" w:right="0" w:firstLine="0"/>
        <w:rPr>
          <w:szCs w:val="28"/>
        </w:rPr>
      </w:pPr>
      <w:r w:rsidRPr="00801E1F">
        <w:rPr>
          <w:b/>
          <w:szCs w:val="28"/>
        </w:rPr>
        <w:t xml:space="preserve"> </w:t>
      </w:r>
    </w:p>
    <w:p w:rsidR="00F857E2" w:rsidRDefault="00925675" w:rsidP="00801E1F">
      <w:pPr>
        <w:spacing w:after="0" w:line="360" w:lineRule="auto"/>
        <w:ind w:left="638" w:right="0" w:firstLine="0"/>
        <w:rPr>
          <w:b/>
          <w:szCs w:val="28"/>
        </w:rPr>
      </w:pPr>
      <w:r w:rsidRPr="00801E1F">
        <w:rPr>
          <w:b/>
          <w:szCs w:val="28"/>
        </w:rPr>
        <w:t xml:space="preserve"> </w:t>
      </w:r>
    </w:p>
    <w:p w:rsidR="003C4EB6" w:rsidRDefault="003C4EB6" w:rsidP="00801E1F">
      <w:pPr>
        <w:spacing w:after="0" w:line="360" w:lineRule="auto"/>
        <w:ind w:left="638" w:right="0" w:firstLine="0"/>
        <w:rPr>
          <w:b/>
          <w:szCs w:val="28"/>
        </w:rPr>
      </w:pPr>
    </w:p>
    <w:p w:rsidR="003C4EB6" w:rsidRDefault="003C4EB6" w:rsidP="00801E1F">
      <w:pPr>
        <w:spacing w:after="0" w:line="360" w:lineRule="auto"/>
        <w:ind w:left="638" w:right="0" w:firstLine="0"/>
        <w:rPr>
          <w:szCs w:val="28"/>
        </w:rPr>
      </w:pPr>
    </w:p>
    <w:p w:rsidR="003D0AA3" w:rsidRDefault="003D0AA3" w:rsidP="00801E1F">
      <w:pPr>
        <w:spacing w:after="0" w:line="360" w:lineRule="auto"/>
        <w:ind w:left="638" w:right="0" w:firstLine="0"/>
        <w:rPr>
          <w:szCs w:val="28"/>
        </w:rPr>
      </w:pPr>
    </w:p>
    <w:p w:rsidR="003D0AA3" w:rsidRDefault="003D0AA3" w:rsidP="00801E1F">
      <w:pPr>
        <w:spacing w:after="0" w:line="360" w:lineRule="auto"/>
        <w:ind w:left="638" w:right="0" w:firstLine="0"/>
        <w:rPr>
          <w:szCs w:val="28"/>
        </w:rPr>
      </w:pPr>
    </w:p>
    <w:p w:rsidR="00F95A1F" w:rsidRDefault="00F95A1F" w:rsidP="00801E1F">
      <w:pPr>
        <w:spacing w:after="0" w:line="360" w:lineRule="auto"/>
        <w:ind w:left="638" w:right="0" w:firstLine="0"/>
        <w:rPr>
          <w:szCs w:val="28"/>
        </w:rPr>
      </w:pPr>
    </w:p>
    <w:p w:rsidR="00AF0629" w:rsidRDefault="00AF0629" w:rsidP="00801E1F">
      <w:pPr>
        <w:spacing w:after="0" w:line="360" w:lineRule="auto"/>
        <w:ind w:left="638" w:right="0" w:firstLine="0"/>
        <w:rPr>
          <w:szCs w:val="28"/>
        </w:rPr>
      </w:pPr>
    </w:p>
    <w:p w:rsidR="00AF0629" w:rsidRDefault="00AF0629" w:rsidP="00801E1F">
      <w:pPr>
        <w:spacing w:after="0" w:line="360" w:lineRule="auto"/>
        <w:ind w:left="638" w:right="0" w:firstLine="0"/>
        <w:rPr>
          <w:szCs w:val="28"/>
        </w:rPr>
      </w:pPr>
    </w:p>
    <w:p w:rsidR="00AF0629" w:rsidRDefault="00AF0629" w:rsidP="00801E1F">
      <w:pPr>
        <w:spacing w:after="0" w:line="360" w:lineRule="auto"/>
        <w:ind w:left="638" w:right="0" w:firstLine="0"/>
        <w:rPr>
          <w:szCs w:val="28"/>
        </w:rPr>
      </w:pPr>
    </w:p>
    <w:p w:rsidR="00F95A1F" w:rsidRPr="00801E1F" w:rsidRDefault="00F95A1F" w:rsidP="00801E1F">
      <w:pPr>
        <w:spacing w:after="0" w:line="360" w:lineRule="auto"/>
        <w:ind w:left="638" w:right="0" w:firstLine="0"/>
        <w:rPr>
          <w:szCs w:val="28"/>
        </w:rPr>
      </w:pPr>
    </w:p>
    <w:p w:rsidR="003C2C0F" w:rsidRPr="0068189C" w:rsidRDefault="00925675" w:rsidP="0068189C">
      <w:pPr>
        <w:spacing w:after="0" w:line="259" w:lineRule="auto"/>
        <w:ind w:left="638" w:right="0" w:firstLine="0"/>
        <w:jc w:val="center"/>
      </w:pPr>
      <w:r>
        <w:rPr>
          <w:b/>
          <w:sz w:val="32"/>
        </w:rPr>
        <w:t xml:space="preserve"> </w:t>
      </w:r>
    </w:p>
    <w:p w:rsidR="003C2C0F" w:rsidRDefault="003C2C0F" w:rsidP="0068189C">
      <w:pPr>
        <w:spacing w:after="0" w:line="259" w:lineRule="auto"/>
        <w:ind w:left="3573" w:right="1674" w:hanging="916"/>
        <w:jc w:val="center"/>
        <w:rPr>
          <w:b/>
          <w:sz w:val="32"/>
        </w:rPr>
      </w:pPr>
      <w:r>
        <w:rPr>
          <w:b/>
          <w:sz w:val="32"/>
        </w:rPr>
        <w:lastRenderedPageBreak/>
        <w:t>К</w:t>
      </w:r>
      <w:r w:rsidR="00925675">
        <w:rPr>
          <w:b/>
          <w:sz w:val="32"/>
        </w:rPr>
        <w:t xml:space="preserve">алендарный учебный </w:t>
      </w:r>
      <w:r>
        <w:rPr>
          <w:b/>
          <w:sz w:val="32"/>
        </w:rPr>
        <w:t>план-</w:t>
      </w:r>
      <w:r w:rsidR="00925675">
        <w:rPr>
          <w:b/>
          <w:sz w:val="32"/>
        </w:rPr>
        <w:t>график</w:t>
      </w:r>
    </w:p>
    <w:p w:rsidR="00F857E2" w:rsidRPr="003D0AA3" w:rsidRDefault="00911E99" w:rsidP="0068189C">
      <w:pPr>
        <w:spacing w:after="0" w:line="259" w:lineRule="auto"/>
        <w:ind w:left="3573" w:right="1674" w:hanging="916"/>
        <w:jc w:val="center"/>
        <w:rPr>
          <w:b/>
          <w:sz w:val="32"/>
        </w:rPr>
      </w:pPr>
      <w:r>
        <w:rPr>
          <w:b/>
          <w:sz w:val="32"/>
        </w:rPr>
        <w:t>на 2023 – 2024</w:t>
      </w:r>
      <w:r w:rsidR="00925675">
        <w:rPr>
          <w:b/>
          <w:sz w:val="32"/>
        </w:rPr>
        <w:t xml:space="preserve"> учебный год</w:t>
      </w:r>
    </w:p>
    <w:tbl>
      <w:tblPr>
        <w:tblStyle w:val="TableGrid"/>
        <w:tblW w:w="10707" w:type="dxa"/>
        <w:tblInd w:w="-108" w:type="dxa"/>
        <w:tblCellMar>
          <w:top w:w="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35"/>
        <w:gridCol w:w="2846"/>
        <w:gridCol w:w="2947"/>
        <w:gridCol w:w="1141"/>
        <w:gridCol w:w="3438"/>
      </w:tblGrid>
      <w:tr w:rsidR="00F857E2" w:rsidTr="003C4EB6">
        <w:trPr>
          <w:trHeight w:val="284"/>
        </w:trPr>
        <w:tc>
          <w:tcPr>
            <w:tcW w:w="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6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F857E2" w:rsidRDefault="00925675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Содержание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Наименование возрастных групп </w:t>
            </w:r>
          </w:p>
        </w:tc>
      </w:tr>
      <w:tr w:rsidR="00911E99" w:rsidTr="006C6518">
        <w:trPr>
          <w:trHeight w:val="8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 ГРУППА</w:t>
            </w:r>
          </w:p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(от 1 до 4 лет)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 ГРУППА</w:t>
            </w:r>
          </w:p>
          <w:p w:rsidR="00911E99" w:rsidRDefault="00911E99" w:rsidP="00911E9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(от 4 до 7</w:t>
            </w:r>
            <w:r>
              <w:rPr>
                <w:sz w:val="24"/>
              </w:rPr>
              <w:t xml:space="preserve"> лет)</w:t>
            </w:r>
          </w:p>
        </w:tc>
      </w:tr>
      <w:tr w:rsidR="00911E99" w:rsidTr="006C660B">
        <w:trPr>
          <w:trHeight w:val="284"/>
        </w:trPr>
        <w:tc>
          <w:tcPr>
            <w:tcW w:w="3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Количество возрастных групп </w:t>
            </w:r>
          </w:p>
        </w:tc>
        <w:tc>
          <w:tcPr>
            <w:tcW w:w="40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F857E2" w:rsidTr="003C4EB6">
        <w:trPr>
          <w:trHeight w:val="3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F857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F857E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11E99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2</w:t>
            </w:r>
            <w:r w:rsidR="00925675">
              <w:rPr>
                <w:sz w:val="24"/>
              </w:rPr>
              <w:t xml:space="preserve"> групп</w:t>
            </w:r>
            <w:r w:rsidR="003C4EB6">
              <w:rPr>
                <w:sz w:val="24"/>
              </w:rPr>
              <w:t>ы</w:t>
            </w:r>
            <w:r w:rsidR="00925675">
              <w:rPr>
                <w:sz w:val="24"/>
              </w:rPr>
              <w:t xml:space="preserve"> </w:t>
            </w:r>
          </w:p>
        </w:tc>
      </w:tr>
      <w:tr w:rsidR="00F857E2" w:rsidTr="003C4EB6">
        <w:trPr>
          <w:trHeight w:val="1112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Общий режим работы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B54EF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Детский сад</w:t>
            </w:r>
            <w:r w:rsidR="00925675">
              <w:rPr>
                <w:sz w:val="24"/>
              </w:rPr>
              <w:t xml:space="preserve"> открыт для доступа в течение 5 дней в неделю с понедельника по пятницу на протяжении календарного года, выходными днями являются суббота и воскресенье. В праздничные дни, устан</w:t>
            </w:r>
            <w:r w:rsidR="003C4EB6">
              <w:rPr>
                <w:sz w:val="24"/>
              </w:rPr>
              <w:t xml:space="preserve">овленные законодательством РФ, </w:t>
            </w:r>
            <w:r w:rsidR="00925675">
              <w:rPr>
                <w:sz w:val="24"/>
              </w:rPr>
              <w:t xml:space="preserve">детский сад не работает. </w:t>
            </w:r>
          </w:p>
        </w:tc>
      </w:tr>
      <w:tr w:rsidR="00F857E2" w:rsidTr="003C4EB6">
        <w:trPr>
          <w:trHeight w:val="42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Режим работы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 w:rsidP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7.</w:t>
            </w:r>
            <w:r>
              <w:rPr>
                <w:sz w:val="24"/>
              </w:rPr>
              <w:t>30 до 18.00 (10,5</w:t>
            </w:r>
            <w:r w:rsidR="00925675">
              <w:rPr>
                <w:sz w:val="24"/>
              </w:rPr>
              <w:t xml:space="preserve"> часов) </w:t>
            </w:r>
          </w:p>
        </w:tc>
      </w:tr>
      <w:tr w:rsidR="00F857E2" w:rsidTr="003C4EB6">
        <w:trPr>
          <w:trHeight w:val="56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Продолжительность недели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5 дней (понедельник-пятница)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F857E2" w:rsidTr="003C4EB6">
        <w:trPr>
          <w:trHeight w:val="1941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Праздничные (выходные дни)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C4EB6" w:rsidRDefault="00543775">
            <w:pPr>
              <w:spacing w:after="0" w:line="277" w:lineRule="auto"/>
              <w:ind w:left="0" w:right="2772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925675">
              <w:rPr>
                <w:sz w:val="24"/>
              </w:rPr>
              <w:t xml:space="preserve"> ноября – День народного единства </w:t>
            </w:r>
          </w:p>
          <w:p w:rsidR="00F857E2" w:rsidRDefault="00543775">
            <w:pPr>
              <w:spacing w:after="0" w:line="277" w:lineRule="auto"/>
              <w:ind w:left="0" w:right="2772" w:firstLine="0"/>
              <w:jc w:val="left"/>
            </w:pPr>
            <w:r>
              <w:rPr>
                <w:sz w:val="24"/>
              </w:rPr>
              <w:t>01 января</w:t>
            </w:r>
            <w:r w:rsidR="0068189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6818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08 января – Новогодние </w:t>
            </w:r>
            <w:r w:rsidR="00925675">
              <w:rPr>
                <w:sz w:val="24"/>
              </w:rPr>
              <w:t xml:space="preserve">каникулы </w:t>
            </w:r>
          </w:p>
          <w:p w:rsidR="00F857E2" w:rsidRDefault="00911E99">
            <w:pPr>
              <w:spacing w:after="17" w:line="259" w:lineRule="auto"/>
              <w:ind w:left="0" w:right="0" w:firstLine="0"/>
              <w:jc w:val="left"/>
            </w:pPr>
            <w:r>
              <w:rPr>
                <w:sz w:val="24"/>
              </w:rPr>
              <w:t>23</w:t>
            </w:r>
            <w:r w:rsidR="00925675">
              <w:rPr>
                <w:sz w:val="24"/>
              </w:rPr>
              <w:t xml:space="preserve"> февраля – День защитника Отечества </w:t>
            </w:r>
          </w:p>
          <w:p w:rsidR="00F857E2" w:rsidRDefault="00911E99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>8</w:t>
            </w:r>
            <w:r w:rsidR="00925675">
              <w:rPr>
                <w:sz w:val="24"/>
              </w:rPr>
              <w:t xml:space="preserve"> марта – Международный женский день </w:t>
            </w:r>
          </w:p>
          <w:p w:rsidR="00F857E2" w:rsidRDefault="00911E99">
            <w:pPr>
              <w:spacing w:after="8" w:line="259" w:lineRule="auto"/>
              <w:ind w:left="0" w:right="0" w:firstLine="0"/>
              <w:jc w:val="left"/>
            </w:pPr>
            <w:r>
              <w:rPr>
                <w:sz w:val="24"/>
              </w:rPr>
              <w:t>1</w:t>
            </w:r>
            <w:r w:rsidR="00925675">
              <w:rPr>
                <w:sz w:val="24"/>
              </w:rPr>
              <w:t xml:space="preserve"> мая – Праздник весны и труда </w:t>
            </w:r>
          </w:p>
          <w:p w:rsidR="00F857E2" w:rsidRDefault="00911E99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>9</w:t>
            </w:r>
            <w:r w:rsidR="00925675">
              <w:rPr>
                <w:sz w:val="24"/>
              </w:rPr>
              <w:t xml:space="preserve"> мая -  День Победы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12 июня – День России </w:t>
            </w:r>
          </w:p>
        </w:tc>
      </w:tr>
      <w:tr w:rsidR="00F857E2" w:rsidTr="003C4EB6">
        <w:trPr>
          <w:trHeight w:val="56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Продолжительность учебного года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 w:rsidP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11E99">
              <w:rPr>
                <w:sz w:val="24"/>
              </w:rPr>
              <w:t xml:space="preserve"> 01.09.2023</w:t>
            </w:r>
            <w:r w:rsidR="00452E6A">
              <w:rPr>
                <w:sz w:val="24"/>
              </w:rPr>
              <w:t xml:space="preserve"> </w:t>
            </w:r>
            <w:r w:rsidR="00911E99">
              <w:rPr>
                <w:sz w:val="24"/>
              </w:rPr>
              <w:t>г. по 31.05.2024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  <w:tr w:rsidR="00F857E2" w:rsidTr="003C4EB6">
        <w:trPr>
          <w:trHeight w:val="1665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5" w:line="257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Летний оздоровительный период (проводится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образовательная работа эстетическо-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оздоровительного цикла)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543775">
              <w:rPr>
                <w:sz w:val="24"/>
              </w:rPr>
              <w:t xml:space="preserve"> 01</w:t>
            </w:r>
            <w:r w:rsidR="00911E99">
              <w:rPr>
                <w:sz w:val="24"/>
              </w:rPr>
              <w:t>.06.2024</w:t>
            </w:r>
            <w:r w:rsidR="00452E6A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="00911E99">
              <w:rPr>
                <w:sz w:val="24"/>
              </w:rPr>
              <w:t>по 31.08.2024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  <w:tr w:rsidR="00F857E2" w:rsidTr="003C4EB6">
        <w:trPr>
          <w:trHeight w:val="288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Зимние каникулы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4EB6" w:rsidP="005437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 </w:t>
            </w:r>
            <w:r w:rsidR="00911E99">
              <w:rPr>
                <w:sz w:val="24"/>
              </w:rPr>
              <w:t>01.01.2024</w:t>
            </w:r>
            <w:r w:rsidR="00543775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>г.-</w:t>
            </w:r>
            <w:r>
              <w:rPr>
                <w:sz w:val="24"/>
              </w:rPr>
              <w:t xml:space="preserve"> </w:t>
            </w:r>
            <w:r w:rsidR="00911E99">
              <w:rPr>
                <w:sz w:val="24"/>
              </w:rPr>
              <w:t>08.01.2024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  <w:tr w:rsidR="00F857E2" w:rsidTr="003C4EB6">
        <w:trPr>
          <w:trHeight w:val="1392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21C" w:rsidRDefault="00925675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Объем образовательной деятельности (в неделю)</w:t>
            </w:r>
            <w:r w:rsidR="00DA621C">
              <w:rPr>
                <w:sz w:val="24"/>
              </w:rPr>
              <w:t>, согласно утвержденного расписания</w:t>
            </w:r>
          </w:p>
          <w:p w:rsidR="00911E99" w:rsidRDefault="00911E99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(по подгруппам)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E6A" w:rsidRDefault="00452E6A" w:rsidP="00452E6A">
            <w:pPr>
              <w:tabs>
                <w:tab w:val="left" w:pos="1750"/>
              </w:tabs>
              <w:spacing w:after="0" w:line="277" w:lineRule="auto"/>
              <w:ind w:left="0" w:right="101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ранний возраст младшая </w:t>
            </w:r>
          </w:p>
          <w:p w:rsidR="00F857E2" w:rsidRDefault="00452E6A" w:rsidP="00452E6A">
            <w:pPr>
              <w:tabs>
                <w:tab w:val="left" w:pos="1750"/>
              </w:tabs>
              <w:spacing w:after="0" w:line="277" w:lineRule="auto"/>
              <w:ind w:left="0" w:right="1013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редняя  </w:t>
            </w:r>
          </w:p>
          <w:p w:rsidR="00F857E2" w:rsidRDefault="00452E6A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25675">
              <w:rPr>
                <w:sz w:val="24"/>
              </w:rPr>
              <w:t xml:space="preserve">таршая  </w:t>
            </w:r>
          </w:p>
          <w:p w:rsidR="00F857E2" w:rsidRDefault="00452E6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</w:t>
            </w:r>
            <w:r w:rsidR="00925675">
              <w:rPr>
                <w:sz w:val="24"/>
              </w:rPr>
              <w:t xml:space="preserve">одготовительная  </w:t>
            </w:r>
          </w:p>
        </w:tc>
        <w:tc>
          <w:tcPr>
            <w:tcW w:w="4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1" w:line="259" w:lineRule="auto"/>
              <w:ind w:left="1" w:right="0" w:firstLine="0"/>
              <w:jc w:val="left"/>
            </w:pPr>
            <w:r>
              <w:rPr>
                <w:sz w:val="24"/>
              </w:rPr>
              <w:t>1</w:t>
            </w:r>
            <w:r w:rsidR="00EE3974">
              <w:rPr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 w:rsidR="00452E6A">
              <w:rPr>
                <w:sz w:val="24"/>
              </w:rPr>
              <w:t>40</w:t>
            </w:r>
            <w:r>
              <w:rPr>
                <w:sz w:val="24"/>
              </w:rPr>
              <w:t xml:space="preserve"> мин. </w:t>
            </w:r>
          </w:p>
          <w:p w:rsidR="00F857E2" w:rsidRDefault="00925675">
            <w:pPr>
              <w:spacing w:after="21" w:line="259" w:lineRule="auto"/>
              <w:ind w:left="1" w:right="0" w:firstLine="0"/>
              <w:jc w:val="left"/>
            </w:pPr>
            <w:r>
              <w:rPr>
                <w:sz w:val="24"/>
              </w:rPr>
              <w:t>2</w:t>
            </w:r>
            <w:r w:rsidR="00EE39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ч.30 мин. </w:t>
            </w:r>
          </w:p>
          <w:p w:rsidR="00452E6A" w:rsidRDefault="00925675">
            <w:pPr>
              <w:spacing w:after="1" w:line="277" w:lineRule="auto"/>
              <w:ind w:left="1" w:right="2164"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EE397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ч.20 мин. </w:t>
            </w:r>
          </w:p>
          <w:p w:rsidR="00F857E2" w:rsidRDefault="00452E6A">
            <w:pPr>
              <w:spacing w:after="1" w:line="277" w:lineRule="auto"/>
              <w:ind w:left="1" w:right="2164" w:firstLine="0"/>
              <w:jc w:val="left"/>
            </w:pPr>
            <w:r>
              <w:rPr>
                <w:sz w:val="24"/>
              </w:rPr>
              <w:t>5</w:t>
            </w:r>
            <w:r w:rsidR="00EE3974">
              <w:rPr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 w:rsidR="00925675">
              <w:rPr>
                <w:sz w:val="24"/>
              </w:rPr>
              <w:t xml:space="preserve"> </w:t>
            </w:r>
          </w:p>
          <w:p w:rsidR="00F857E2" w:rsidRDefault="00452E6A" w:rsidP="00452E6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>7</w:t>
            </w:r>
            <w:r w:rsidR="00EE3974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 w:rsidR="00925675">
              <w:rPr>
                <w:sz w:val="24"/>
              </w:rPr>
              <w:t xml:space="preserve">. </w:t>
            </w:r>
          </w:p>
        </w:tc>
      </w:tr>
      <w:tr w:rsidR="00F857E2" w:rsidTr="003C4EB6">
        <w:trPr>
          <w:trHeight w:val="1388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 w:rsidP="00911E99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Продолжительность занятия </w:t>
            </w:r>
            <w:r>
              <w:rPr>
                <w:sz w:val="24"/>
              </w:rPr>
              <w:t>(по подгруппам)</w:t>
            </w:r>
          </w:p>
          <w:p w:rsidR="00F857E2" w:rsidRDefault="00F857E2">
            <w:pPr>
              <w:spacing w:after="0" w:line="259" w:lineRule="auto"/>
              <w:ind w:left="0" w:right="0" w:firstLine="0"/>
            </w:pP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B54EFB">
            <w:pPr>
              <w:spacing w:after="0" w:line="277" w:lineRule="auto"/>
              <w:ind w:left="0" w:right="1013" w:firstLine="0"/>
              <w:jc w:val="left"/>
            </w:pPr>
            <w:r>
              <w:rPr>
                <w:sz w:val="24"/>
              </w:rPr>
              <w:t>Ранний возраст М</w:t>
            </w:r>
            <w:r w:rsidR="00925675">
              <w:rPr>
                <w:sz w:val="24"/>
              </w:rPr>
              <w:t xml:space="preserve">ладшая Средняя  </w:t>
            </w:r>
          </w:p>
          <w:p w:rsidR="00F857E2" w:rsidRDefault="00925675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Старшая  </w:t>
            </w:r>
          </w:p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Подготовительная </w:t>
            </w:r>
          </w:p>
        </w:tc>
        <w:tc>
          <w:tcPr>
            <w:tcW w:w="4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10 мин. </w:t>
            </w:r>
          </w:p>
          <w:p w:rsidR="00F857E2" w:rsidRDefault="00925675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15 мин. </w:t>
            </w:r>
          </w:p>
          <w:p w:rsidR="00F857E2" w:rsidRDefault="00925675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20 мин. </w:t>
            </w:r>
          </w:p>
          <w:p w:rsidR="00F857E2" w:rsidRDefault="00BD45B7">
            <w:pPr>
              <w:spacing w:after="20" w:line="259" w:lineRule="auto"/>
              <w:ind w:left="1" w:right="0" w:firstLine="0"/>
              <w:jc w:val="left"/>
            </w:pPr>
            <w:r>
              <w:rPr>
                <w:sz w:val="24"/>
              </w:rPr>
              <w:t>20-</w:t>
            </w:r>
            <w:r w:rsidR="00925675">
              <w:rPr>
                <w:sz w:val="24"/>
              </w:rPr>
              <w:t xml:space="preserve">25 мин. </w:t>
            </w:r>
          </w:p>
          <w:p w:rsidR="00F857E2" w:rsidRDefault="00925675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30 мин. </w:t>
            </w:r>
          </w:p>
        </w:tc>
      </w:tr>
      <w:tr w:rsidR="00F857E2" w:rsidTr="003C4EB6">
        <w:trPr>
          <w:trHeight w:val="564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11E99" w:rsidP="00911E9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>Минимальный перерыв между занятиями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10 минут </w:t>
            </w:r>
          </w:p>
        </w:tc>
      </w:tr>
      <w:tr w:rsidR="00F857E2" w:rsidTr="003C4EB6">
        <w:trPr>
          <w:trHeight w:val="285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Адаптационный период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3C2C0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</w:t>
            </w:r>
            <w:r w:rsidR="00911E99">
              <w:rPr>
                <w:sz w:val="24"/>
              </w:rPr>
              <w:t xml:space="preserve"> 01.09.2023 по 20.09.2023</w:t>
            </w:r>
            <w:r w:rsidR="00734C18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  <w:tr w:rsidR="00F857E2" w:rsidTr="003C4EB6">
        <w:trPr>
          <w:trHeight w:val="1112"/>
        </w:trPr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Педагогический мониторинг </w:t>
            </w:r>
            <w:r w:rsidR="00925675">
              <w:rPr>
                <w:sz w:val="24"/>
              </w:rPr>
              <w:t xml:space="preserve"> </w:t>
            </w:r>
          </w:p>
        </w:tc>
        <w:tc>
          <w:tcPr>
            <w:tcW w:w="75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2E6A" w:rsidRDefault="00543775">
            <w:pPr>
              <w:spacing w:after="0" w:line="259" w:lineRule="auto"/>
              <w:ind w:left="0" w:right="2407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911E99">
              <w:rPr>
                <w:sz w:val="24"/>
              </w:rPr>
              <w:t>ромежуточный – 09</w:t>
            </w:r>
            <w:r w:rsidR="00B54EFB">
              <w:rPr>
                <w:sz w:val="24"/>
              </w:rPr>
              <w:t>.</w:t>
            </w:r>
            <w:r w:rsidR="00EE3974">
              <w:rPr>
                <w:sz w:val="24"/>
              </w:rPr>
              <w:t xml:space="preserve"> </w:t>
            </w:r>
            <w:r w:rsidR="00B54EFB">
              <w:rPr>
                <w:sz w:val="24"/>
              </w:rPr>
              <w:t>10.</w:t>
            </w:r>
            <w:r w:rsidR="00911E99">
              <w:rPr>
                <w:sz w:val="24"/>
              </w:rPr>
              <w:t>2023 г.</w:t>
            </w:r>
            <w:r w:rsidR="00EE3974">
              <w:rPr>
                <w:sz w:val="24"/>
              </w:rPr>
              <w:t xml:space="preserve"> </w:t>
            </w:r>
            <w:r w:rsidR="00911E99">
              <w:rPr>
                <w:sz w:val="24"/>
              </w:rPr>
              <w:t>-22.10.2023</w:t>
            </w:r>
            <w:r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  <w:p w:rsidR="00F857E2" w:rsidRDefault="00911E99">
            <w:pPr>
              <w:spacing w:after="0" w:line="259" w:lineRule="auto"/>
              <w:ind w:left="0" w:right="2407" w:firstLine="0"/>
              <w:jc w:val="left"/>
            </w:pPr>
            <w:r>
              <w:rPr>
                <w:sz w:val="24"/>
              </w:rPr>
              <w:t>Итоговый – 13</w:t>
            </w:r>
            <w:r w:rsidR="00B54EFB">
              <w:rPr>
                <w:sz w:val="24"/>
              </w:rPr>
              <w:t>.05</w:t>
            </w:r>
            <w:r>
              <w:rPr>
                <w:sz w:val="24"/>
              </w:rPr>
              <w:t>.2024 г. -26.05.2024</w:t>
            </w:r>
            <w:r w:rsidR="00543775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</w:tbl>
    <w:p w:rsidR="00F857E2" w:rsidRDefault="00EE3974">
      <w:pPr>
        <w:spacing w:after="0" w:line="259" w:lineRule="auto"/>
        <w:ind w:left="559" w:right="0"/>
        <w:jc w:val="center"/>
      </w:pPr>
      <w:r>
        <w:rPr>
          <w:b/>
        </w:rPr>
        <w:t>Реализация направления</w:t>
      </w:r>
      <w:r w:rsidR="00925675">
        <w:rPr>
          <w:b/>
        </w:rPr>
        <w:t xml:space="preserve"> </w:t>
      </w:r>
      <w:r w:rsidR="00A90456">
        <w:rPr>
          <w:b/>
        </w:rPr>
        <w:t>по охране здоровья детей и оздоровлению</w:t>
      </w:r>
    </w:p>
    <w:tbl>
      <w:tblPr>
        <w:tblStyle w:val="TableGrid"/>
        <w:tblW w:w="10567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07"/>
        <w:gridCol w:w="2043"/>
        <w:gridCol w:w="4591"/>
        <w:gridCol w:w="3526"/>
      </w:tblGrid>
      <w:tr w:rsidR="00803735" w:rsidTr="008A5C20">
        <w:trPr>
          <w:trHeight w:val="1117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Мероприятия </w:t>
            </w:r>
          </w:p>
        </w:tc>
        <w:tc>
          <w:tcPr>
            <w:tcW w:w="4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 ГРУППА</w:t>
            </w:r>
          </w:p>
          <w:p w:rsidR="00803735" w:rsidRDefault="00803735" w:rsidP="0080373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(от 1 до 4 лет)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РАЗНОВОЗРАСТНАЯ ГРУППА</w:t>
            </w:r>
          </w:p>
          <w:p w:rsidR="00803735" w:rsidRDefault="00803735" w:rsidP="0080373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(от 4 до 7</w:t>
            </w:r>
            <w:r>
              <w:rPr>
                <w:sz w:val="24"/>
              </w:rPr>
              <w:t xml:space="preserve"> лет)</w:t>
            </w:r>
          </w:p>
        </w:tc>
      </w:tr>
      <w:tr w:rsidR="00803735" w:rsidTr="00C04BB2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proofErr w:type="gramStart"/>
            <w:r>
              <w:rPr>
                <w:sz w:val="24"/>
              </w:rPr>
              <w:t>Проведение  утренней</w:t>
            </w:r>
            <w:proofErr w:type="gramEnd"/>
            <w:r>
              <w:rPr>
                <w:sz w:val="24"/>
              </w:rPr>
              <w:t xml:space="preserve">  гимнастики </w:t>
            </w:r>
          </w:p>
        </w:tc>
        <w:tc>
          <w:tcPr>
            <w:tcW w:w="8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FB1A3D">
            <w:pPr>
              <w:spacing w:after="0" w:line="259" w:lineRule="auto"/>
              <w:ind w:left="108" w:right="143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803735" w:rsidRDefault="00803735" w:rsidP="00803735">
            <w:pPr>
              <w:spacing w:after="0" w:line="259" w:lineRule="auto"/>
              <w:ind w:left="109" w:right="27" w:firstLine="0"/>
              <w:jc w:val="center"/>
            </w:pPr>
            <w:r>
              <w:rPr>
                <w:sz w:val="20"/>
              </w:rPr>
              <w:t>Ежедневно по 10 минут</w:t>
            </w:r>
            <w:bookmarkStart w:id="0" w:name="_GoBack"/>
            <w:bookmarkEnd w:id="0"/>
          </w:p>
        </w:tc>
      </w:tr>
      <w:tr w:rsidR="00803735" w:rsidTr="005D381B">
        <w:trPr>
          <w:trHeight w:val="1945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156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  физкультурной</w:t>
            </w:r>
            <w:proofErr w:type="gramEnd"/>
            <w:r>
              <w:rPr>
                <w:sz w:val="24"/>
              </w:rPr>
              <w:t xml:space="preserve">  образовательно й деятельности </w:t>
            </w:r>
          </w:p>
          <w:p w:rsidR="00803735" w:rsidRDefault="00803735">
            <w:pPr>
              <w:spacing w:after="0" w:line="259" w:lineRule="auto"/>
              <w:ind w:left="108" w:right="156" w:firstLine="0"/>
              <w:jc w:val="left"/>
            </w:pPr>
            <w:r>
              <w:rPr>
                <w:sz w:val="24"/>
              </w:rPr>
              <w:t>(по подгруппам)</w:t>
            </w:r>
          </w:p>
        </w:tc>
        <w:tc>
          <w:tcPr>
            <w:tcW w:w="4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</w:p>
          <w:p w:rsidR="00803735" w:rsidRDefault="00803735" w:rsidP="00803735">
            <w:pPr>
              <w:spacing w:after="0" w:line="259" w:lineRule="auto"/>
              <w:ind w:left="108" w:right="0" w:firstLine="0"/>
              <w:jc w:val="center"/>
              <w:rPr>
                <w:sz w:val="24"/>
              </w:rPr>
            </w:pPr>
          </w:p>
          <w:p w:rsidR="00803735" w:rsidRDefault="00803735" w:rsidP="00803735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2-3 раза в неделю</w:t>
            </w:r>
          </w:p>
          <w:p w:rsidR="00803735" w:rsidRDefault="00803735" w:rsidP="00803735">
            <w:pPr>
              <w:spacing w:after="0" w:line="259" w:lineRule="auto"/>
              <w:ind w:left="108" w:right="0" w:firstLine="0"/>
              <w:jc w:val="center"/>
            </w:pP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12" w:right="47" w:firstLine="0"/>
              <w:jc w:val="center"/>
              <w:rPr>
                <w:sz w:val="20"/>
              </w:rPr>
            </w:pPr>
          </w:p>
          <w:p w:rsidR="00803735" w:rsidRDefault="00803735" w:rsidP="00803735">
            <w:pPr>
              <w:spacing w:after="0" w:line="259" w:lineRule="auto"/>
              <w:ind w:left="12" w:right="47" w:firstLine="0"/>
              <w:jc w:val="center"/>
              <w:rPr>
                <w:sz w:val="20"/>
              </w:rPr>
            </w:pPr>
          </w:p>
          <w:p w:rsidR="00803735" w:rsidRDefault="00803735" w:rsidP="00803735">
            <w:pPr>
              <w:spacing w:after="0" w:line="259" w:lineRule="auto"/>
              <w:ind w:left="12" w:right="47" w:firstLine="0"/>
              <w:jc w:val="center"/>
            </w:pPr>
            <w:r>
              <w:rPr>
                <w:sz w:val="20"/>
              </w:rPr>
              <w:t xml:space="preserve">2 раза в неделю в группе + 1 на свежем воздухе (в </w:t>
            </w:r>
            <w:proofErr w:type="gramStart"/>
            <w:r>
              <w:rPr>
                <w:sz w:val="20"/>
              </w:rPr>
              <w:t>холодное  время</w:t>
            </w:r>
            <w:proofErr w:type="gramEnd"/>
            <w:r>
              <w:rPr>
                <w:sz w:val="20"/>
              </w:rPr>
              <w:t xml:space="preserve"> – в помещении)</w:t>
            </w:r>
          </w:p>
        </w:tc>
      </w:tr>
      <w:tr w:rsidR="00803735" w:rsidTr="003316D0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32" w:firstLine="0"/>
              <w:jc w:val="left"/>
            </w:pPr>
            <w:r>
              <w:rPr>
                <w:sz w:val="24"/>
              </w:rPr>
              <w:t xml:space="preserve">Организация закаливания после сна </w:t>
            </w:r>
          </w:p>
        </w:tc>
        <w:tc>
          <w:tcPr>
            <w:tcW w:w="4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80" w:right="0" w:firstLine="0"/>
              <w:jc w:val="center"/>
              <w:rPr>
                <w:sz w:val="20"/>
              </w:rPr>
            </w:pPr>
          </w:p>
          <w:p w:rsidR="00803735" w:rsidRDefault="00803735" w:rsidP="00803735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0"/>
              </w:rPr>
              <w:t>Ежедневно 10 мин.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 w:rsidP="00803735">
            <w:pPr>
              <w:spacing w:after="0" w:line="259" w:lineRule="auto"/>
              <w:ind w:left="81" w:right="0" w:firstLine="0"/>
              <w:jc w:val="center"/>
              <w:rPr>
                <w:sz w:val="20"/>
              </w:rPr>
            </w:pPr>
          </w:p>
          <w:p w:rsidR="00803735" w:rsidRDefault="00803735" w:rsidP="00803735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20"/>
              </w:rPr>
              <w:t>Ежедневно 15 мин.</w:t>
            </w:r>
          </w:p>
        </w:tc>
      </w:tr>
      <w:tr w:rsidR="00F857E2" w:rsidTr="00FB1A3D">
        <w:trPr>
          <w:trHeight w:val="564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61" w:firstLine="0"/>
              <w:jc w:val="left"/>
            </w:pPr>
            <w:r>
              <w:rPr>
                <w:sz w:val="24"/>
              </w:rPr>
              <w:t xml:space="preserve">Организация дней здоровья </w:t>
            </w:r>
          </w:p>
        </w:tc>
        <w:tc>
          <w:tcPr>
            <w:tcW w:w="8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19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Неделя Здоровья </w:t>
            </w:r>
            <w:r w:rsidR="00803735">
              <w:rPr>
                <w:sz w:val="24"/>
              </w:rPr>
              <w:t>–1 раз в 2 месяца в течение 2023-2024</w:t>
            </w:r>
            <w:r w:rsidR="00AF062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года. </w:t>
            </w:r>
          </w:p>
          <w:p w:rsidR="00F857E2" w:rsidRDefault="0080373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>Месяц Здоровья – февраль 2024 год</w:t>
            </w:r>
          </w:p>
        </w:tc>
      </w:tr>
      <w:tr w:rsidR="00803735" w:rsidTr="00384744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Занятия по дополнительному образованию </w:t>
            </w:r>
          </w:p>
        </w:tc>
        <w:tc>
          <w:tcPr>
            <w:tcW w:w="4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803735" w:rsidRDefault="00803735" w:rsidP="00803735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4"/>
              </w:rPr>
              <w:t>2 занятия в неделю</w:t>
            </w:r>
          </w:p>
          <w:p w:rsidR="00803735" w:rsidRDefault="0080373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108" w:right="104" w:firstLine="0"/>
              <w:jc w:val="left"/>
              <w:rPr>
                <w:sz w:val="24"/>
              </w:rPr>
            </w:pPr>
          </w:p>
          <w:p w:rsidR="00803735" w:rsidRDefault="00803735">
            <w:pPr>
              <w:spacing w:after="0" w:line="259" w:lineRule="auto"/>
              <w:ind w:left="108" w:right="104" w:firstLine="0"/>
              <w:jc w:val="left"/>
              <w:rPr>
                <w:sz w:val="24"/>
              </w:rPr>
            </w:pPr>
          </w:p>
          <w:p w:rsidR="00803735" w:rsidRDefault="00803735">
            <w:pPr>
              <w:spacing w:after="0" w:line="259" w:lineRule="auto"/>
              <w:ind w:left="108" w:right="104" w:firstLine="0"/>
              <w:jc w:val="left"/>
            </w:pPr>
            <w:r>
              <w:rPr>
                <w:sz w:val="24"/>
              </w:rPr>
              <w:t xml:space="preserve">2 занятия в неделю </w:t>
            </w:r>
          </w:p>
          <w:p w:rsidR="00803735" w:rsidRDefault="00803735">
            <w:pPr>
              <w:spacing w:after="0" w:line="259" w:lineRule="auto"/>
              <w:ind w:left="109" w:right="100" w:firstLine="0"/>
              <w:jc w:val="left"/>
            </w:pPr>
          </w:p>
        </w:tc>
      </w:tr>
      <w:tr w:rsidR="00F857E2" w:rsidTr="00FB1A3D">
        <w:trPr>
          <w:trHeight w:val="840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Адаптационный период для детей раннего возраста </w:t>
            </w:r>
          </w:p>
        </w:tc>
        <w:tc>
          <w:tcPr>
            <w:tcW w:w="8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0" w:right="2" w:firstLine="0"/>
              <w:jc w:val="center"/>
              <w:rPr>
                <w:sz w:val="24"/>
              </w:rPr>
            </w:pPr>
          </w:p>
          <w:p w:rsidR="00F857E2" w:rsidRDefault="00FB1A3D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с</w:t>
            </w:r>
            <w:r w:rsidR="00862E60">
              <w:rPr>
                <w:sz w:val="24"/>
              </w:rPr>
              <w:t xml:space="preserve"> 01</w:t>
            </w:r>
            <w:r w:rsidR="00925675">
              <w:rPr>
                <w:sz w:val="24"/>
              </w:rPr>
              <w:t>.0</w:t>
            </w:r>
            <w:r w:rsidR="00803735">
              <w:rPr>
                <w:sz w:val="24"/>
              </w:rPr>
              <w:t>9.23</w:t>
            </w:r>
            <w:r w:rsidR="00A90456">
              <w:rPr>
                <w:sz w:val="24"/>
              </w:rPr>
              <w:t xml:space="preserve"> </w:t>
            </w:r>
            <w:r w:rsidR="00803735">
              <w:rPr>
                <w:sz w:val="24"/>
              </w:rPr>
              <w:t>г. по 30.09.23</w:t>
            </w:r>
            <w:r w:rsidR="00925675">
              <w:rPr>
                <w:sz w:val="24"/>
              </w:rPr>
              <w:t xml:space="preserve"> год </w:t>
            </w:r>
          </w:p>
        </w:tc>
      </w:tr>
      <w:tr w:rsidR="00F857E2" w:rsidTr="00FB1A3D">
        <w:trPr>
          <w:trHeight w:val="836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43" w:line="238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Анализ заболеваемости </w:t>
            </w:r>
          </w:p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детей </w:t>
            </w:r>
          </w:p>
        </w:tc>
        <w:tc>
          <w:tcPr>
            <w:tcW w:w="8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606D78" w:rsidP="00FB1A3D">
            <w:pPr>
              <w:numPr>
                <w:ilvl w:val="0"/>
                <w:numId w:val="2"/>
              </w:numPr>
              <w:spacing w:after="10" w:line="259" w:lineRule="auto"/>
              <w:ind w:right="712" w:firstLine="0"/>
              <w:jc w:val="center"/>
            </w:pPr>
            <w:r>
              <w:rPr>
                <w:sz w:val="24"/>
              </w:rPr>
              <w:t>этап: 18.12.23 г.–22.12.23</w:t>
            </w:r>
            <w:r w:rsidR="00587A9C">
              <w:rPr>
                <w:sz w:val="24"/>
              </w:rPr>
              <w:t xml:space="preserve"> г.</w:t>
            </w:r>
            <w:r w:rsidR="00FB1A3D">
              <w:rPr>
                <w:sz w:val="24"/>
              </w:rPr>
              <w:t xml:space="preserve">                                                 </w:t>
            </w:r>
            <w:r w:rsidR="00925675">
              <w:rPr>
                <w:sz w:val="24"/>
              </w:rPr>
              <w:t xml:space="preserve"> </w:t>
            </w:r>
            <w:r w:rsidR="00925675" w:rsidRPr="00FB1A3D">
              <w:rPr>
                <w:sz w:val="24"/>
              </w:rPr>
              <w:t>(сентябрь, октябрь, ноябрь, декабрь)</w:t>
            </w:r>
          </w:p>
          <w:p w:rsidR="00F857E2" w:rsidRDefault="00803735">
            <w:pPr>
              <w:numPr>
                <w:ilvl w:val="0"/>
                <w:numId w:val="2"/>
              </w:numPr>
              <w:spacing w:after="0" w:line="259" w:lineRule="auto"/>
              <w:ind w:right="712" w:firstLine="0"/>
              <w:jc w:val="center"/>
            </w:pPr>
            <w:r>
              <w:rPr>
                <w:sz w:val="24"/>
              </w:rPr>
              <w:t>этап: 20.05.24 г.  – 24.05.24</w:t>
            </w:r>
            <w:r w:rsidR="00587A9C">
              <w:rPr>
                <w:sz w:val="24"/>
              </w:rPr>
              <w:t xml:space="preserve"> г.</w:t>
            </w:r>
            <w:r w:rsidR="00FB1A3D">
              <w:rPr>
                <w:sz w:val="24"/>
              </w:rPr>
              <w:t xml:space="preserve">                                                   </w:t>
            </w:r>
            <w:r w:rsidR="00925675">
              <w:rPr>
                <w:sz w:val="24"/>
              </w:rPr>
              <w:t xml:space="preserve">(январь, февраль, март, апрель, </w:t>
            </w:r>
            <w:proofErr w:type="gramStart"/>
            <w:r w:rsidR="00925675">
              <w:rPr>
                <w:sz w:val="24"/>
              </w:rPr>
              <w:t xml:space="preserve">май) </w:t>
            </w:r>
            <w:r w:rsidR="00FB1A3D">
              <w:rPr>
                <w:sz w:val="24"/>
              </w:rPr>
              <w:t xml:space="preserve">  </w:t>
            </w:r>
            <w:proofErr w:type="gramEnd"/>
            <w:r w:rsidR="00FB1A3D">
              <w:rPr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>3 этап: 19.08.24 г. – 23.08.24</w:t>
            </w:r>
            <w:r w:rsidR="00587A9C">
              <w:rPr>
                <w:sz w:val="24"/>
              </w:rPr>
              <w:t xml:space="preserve"> г.</w:t>
            </w:r>
            <w:r w:rsidR="00925675">
              <w:rPr>
                <w:sz w:val="24"/>
              </w:rPr>
              <w:t xml:space="preserve"> </w:t>
            </w:r>
            <w:r w:rsidR="00FB1A3D">
              <w:rPr>
                <w:sz w:val="24"/>
              </w:rPr>
              <w:t xml:space="preserve">                                                               </w:t>
            </w:r>
            <w:r w:rsidR="00925675">
              <w:rPr>
                <w:sz w:val="24"/>
              </w:rPr>
              <w:t xml:space="preserve">(июнь, июль, август) </w:t>
            </w:r>
          </w:p>
        </w:tc>
      </w:tr>
      <w:tr w:rsidR="00F857E2" w:rsidTr="00FB1A3D">
        <w:trPr>
          <w:trHeight w:val="1665"/>
        </w:trPr>
        <w:tc>
          <w:tcPr>
            <w:tcW w:w="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108" w:right="34" w:firstLine="0"/>
              <w:jc w:val="left"/>
            </w:pPr>
            <w:r>
              <w:rPr>
                <w:sz w:val="24"/>
              </w:rPr>
              <w:t xml:space="preserve">Анализ диагностики психологической готовности детей обучению в школе </w:t>
            </w:r>
          </w:p>
        </w:tc>
        <w:tc>
          <w:tcPr>
            <w:tcW w:w="81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3735" w:rsidRDefault="00803735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  <w:p w:rsidR="00803735" w:rsidRDefault="00803735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</w:p>
          <w:p w:rsidR="00F857E2" w:rsidRDefault="00606D7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15.04.2024</w:t>
            </w:r>
            <w:r w:rsidR="00FB1A3D">
              <w:rPr>
                <w:sz w:val="24"/>
              </w:rPr>
              <w:t xml:space="preserve"> </w:t>
            </w:r>
            <w:r>
              <w:rPr>
                <w:sz w:val="24"/>
              </w:rPr>
              <w:t>г. – 30.04.2024</w:t>
            </w:r>
            <w:r w:rsidR="00FB1A3D">
              <w:rPr>
                <w:sz w:val="24"/>
              </w:rPr>
              <w:t xml:space="preserve"> </w:t>
            </w:r>
            <w:r w:rsidR="00925675">
              <w:rPr>
                <w:sz w:val="24"/>
              </w:rPr>
              <w:t xml:space="preserve">г. </w:t>
            </w:r>
          </w:p>
        </w:tc>
      </w:tr>
    </w:tbl>
    <w:p w:rsidR="00F857E2" w:rsidRDefault="00587A9C" w:rsidP="00587A9C">
      <w:pPr>
        <w:tabs>
          <w:tab w:val="center" w:pos="5203"/>
          <w:tab w:val="left" w:pos="6045"/>
        </w:tabs>
        <w:spacing w:after="78" w:line="259" w:lineRule="auto"/>
        <w:ind w:left="0" w:right="94" w:firstLine="0"/>
        <w:jc w:val="left"/>
        <w:rPr>
          <w:sz w:val="24"/>
        </w:rPr>
      </w:pPr>
      <w:r>
        <w:rPr>
          <w:sz w:val="24"/>
        </w:rPr>
        <w:tab/>
      </w:r>
      <w:r w:rsidR="00925675">
        <w:rPr>
          <w:sz w:val="24"/>
        </w:rPr>
        <w:t xml:space="preserve"> </w:t>
      </w:r>
      <w:r>
        <w:rPr>
          <w:sz w:val="24"/>
        </w:rPr>
        <w:tab/>
      </w:r>
    </w:p>
    <w:p w:rsidR="00587A9C" w:rsidRDefault="00587A9C" w:rsidP="00587A9C">
      <w:pPr>
        <w:tabs>
          <w:tab w:val="center" w:pos="5203"/>
          <w:tab w:val="left" w:pos="6045"/>
        </w:tabs>
        <w:spacing w:after="78" w:line="259" w:lineRule="auto"/>
        <w:ind w:left="0" w:right="94" w:firstLine="0"/>
        <w:jc w:val="left"/>
        <w:rPr>
          <w:sz w:val="24"/>
        </w:rPr>
      </w:pPr>
    </w:p>
    <w:p w:rsidR="00587A9C" w:rsidRDefault="00587A9C" w:rsidP="00587A9C">
      <w:pPr>
        <w:tabs>
          <w:tab w:val="center" w:pos="5203"/>
          <w:tab w:val="left" w:pos="6045"/>
        </w:tabs>
        <w:spacing w:after="78" w:line="259" w:lineRule="auto"/>
        <w:ind w:left="0" w:right="94" w:firstLine="0"/>
        <w:jc w:val="left"/>
        <w:rPr>
          <w:sz w:val="24"/>
        </w:rPr>
      </w:pPr>
    </w:p>
    <w:p w:rsidR="00AF0629" w:rsidRDefault="00AF0629" w:rsidP="00587A9C">
      <w:pPr>
        <w:tabs>
          <w:tab w:val="center" w:pos="5203"/>
          <w:tab w:val="left" w:pos="6045"/>
        </w:tabs>
        <w:spacing w:after="78" w:line="259" w:lineRule="auto"/>
        <w:ind w:left="0" w:right="94" w:firstLine="0"/>
        <w:jc w:val="left"/>
        <w:rPr>
          <w:sz w:val="24"/>
        </w:rPr>
      </w:pPr>
    </w:p>
    <w:p w:rsidR="00AF0629" w:rsidRDefault="00AF0629" w:rsidP="00587A9C">
      <w:pPr>
        <w:tabs>
          <w:tab w:val="center" w:pos="5203"/>
          <w:tab w:val="left" w:pos="6045"/>
        </w:tabs>
        <w:spacing w:after="78" w:line="259" w:lineRule="auto"/>
        <w:ind w:left="0" w:right="94" w:firstLine="0"/>
        <w:jc w:val="left"/>
        <w:rPr>
          <w:sz w:val="24"/>
        </w:rPr>
      </w:pPr>
    </w:p>
    <w:p w:rsidR="00734C18" w:rsidRDefault="00734C18">
      <w:pPr>
        <w:spacing w:after="0" w:line="259" w:lineRule="auto"/>
        <w:ind w:left="559" w:right="709"/>
        <w:jc w:val="center"/>
        <w:rPr>
          <w:b/>
        </w:rPr>
      </w:pPr>
    </w:p>
    <w:p w:rsidR="00F857E2" w:rsidRDefault="00925675">
      <w:pPr>
        <w:spacing w:after="0" w:line="259" w:lineRule="auto"/>
        <w:ind w:left="559" w:right="709"/>
        <w:jc w:val="center"/>
      </w:pPr>
      <w:r>
        <w:rPr>
          <w:b/>
        </w:rPr>
        <w:lastRenderedPageBreak/>
        <w:t xml:space="preserve">Праздничные мероприятия </w:t>
      </w:r>
    </w:p>
    <w:tbl>
      <w:tblPr>
        <w:tblStyle w:val="TableGrid"/>
        <w:tblW w:w="10567" w:type="dxa"/>
        <w:tblInd w:w="-108" w:type="dxa"/>
        <w:tblCellMar>
          <w:top w:w="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98"/>
        <w:gridCol w:w="1232"/>
        <w:gridCol w:w="8937"/>
      </w:tblGrid>
      <w:tr w:rsidR="00911E99" w:rsidTr="00E12091">
        <w:trPr>
          <w:trHeight w:val="900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Месяц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Все группы</w:t>
            </w:r>
          </w:p>
        </w:tc>
      </w:tr>
      <w:tr w:rsidR="00911E99" w:rsidTr="00910E70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День Знаний</w:t>
            </w:r>
            <w:r w:rsidR="00606D78">
              <w:rPr>
                <w:sz w:val="24"/>
              </w:rPr>
              <w:t>, День окончания В</w:t>
            </w:r>
            <w:r w:rsidR="009D2BE0">
              <w:rPr>
                <w:sz w:val="24"/>
              </w:rPr>
              <w:t>торой мировой войны</w:t>
            </w:r>
            <w:r w:rsidR="00606D78">
              <w:rPr>
                <w:sz w:val="24"/>
              </w:rPr>
              <w:t>, День солидарности борьбы с терроризмом, Международный день распространения грамотности, День воспитателя и всех дошкольных работников</w:t>
            </w:r>
          </w:p>
        </w:tc>
      </w:tr>
      <w:tr w:rsidR="00F857E2" w:rsidTr="00A90456">
        <w:trPr>
          <w:trHeight w:val="28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Октябрь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606D78" w:rsidP="00606D7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Международный день пожилых людей, Международный день музыки, День защиты животных, День учителя, День отца, праздник Осени</w:t>
            </w:r>
          </w:p>
        </w:tc>
      </w:tr>
      <w:tr w:rsidR="00F857E2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Ноябрь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606D78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>День народного единства, День памяти сотрудников органов внутренних дел, День Матери, День Государственного герба РФ</w:t>
            </w:r>
          </w:p>
        </w:tc>
      </w:tr>
      <w:tr w:rsidR="00F857E2" w:rsidTr="00A90456">
        <w:trPr>
          <w:trHeight w:val="28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Декабрь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606D78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День неизвестного солдата, Международный день инвалидов, День добровольца, Международный день художника, День Героев Отечества, День Конституции РФ, </w:t>
            </w:r>
            <w:r w:rsidR="00925675">
              <w:rPr>
                <w:sz w:val="24"/>
              </w:rPr>
              <w:t xml:space="preserve">Новогодняя сказка </w:t>
            </w:r>
            <w:r w:rsidR="00734C18">
              <w:rPr>
                <w:sz w:val="24"/>
              </w:rPr>
              <w:t>(утренники)</w:t>
            </w:r>
          </w:p>
        </w:tc>
      </w:tr>
      <w:tr w:rsidR="00F857E2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Январь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11E99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Рождественский сувенир, День снятия блокады с Ленинграда</w:t>
            </w:r>
          </w:p>
        </w:tc>
      </w:tr>
      <w:tr w:rsidR="00911E99" w:rsidTr="00594E58">
        <w:trPr>
          <w:trHeight w:val="30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Февраль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</w:pPr>
          </w:p>
          <w:p w:rsidR="00911E99" w:rsidRDefault="00911E99" w:rsidP="00911E9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Сталинградская битва, День российской науки, День памяти о россиянах, исполнявших долг за пределами Отечества</w:t>
            </w:r>
            <w:r w:rsidR="009D2BE0">
              <w:rPr>
                <w:sz w:val="24"/>
              </w:rPr>
              <w:t xml:space="preserve">, Международный день родного языка, </w:t>
            </w:r>
            <w:r>
              <w:rPr>
                <w:sz w:val="24"/>
              </w:rPr>
              <w:t xml:space="preserve">День защитника Отечества </w:t>
            </w:r>
          </w:p>
        </w:tc>
      </w:tr>
      <w:tr w:rsidR="00F857E2" w:rsidTr="00A90456">
        <w:trPr>
          <w:trHeight w:val="288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Март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Pr="009D2BE0" w:rsidRDefault="00925675" w:rsidP="009D2BE0">
            <w:pPr>
              <w:spacing w:after="0" w:line="259" w:lineRule="auto"/>
              <w:ind w:left="0" w:right="56" w:firstLine="0"/>
              <w:jc w:val="center"/>
              <w:rPr>
                <w:sz w:val="24"/>
              </w:rPr>
            </w:pPr>
            <w:r>
              <w:rPr>
                <w:sz w:val="24"/>
              </w:rPr>
              <w:t>8 Марта,</w:t>
            </w:r>
            <w:r w:rsidR="009D2BE0">
              <w:rPr>
                <w:sz w:val="24"/>
              </w:rPr>
              <w:t xml:space="preserve"> День воссоединения Крыма с Россией, Всемирный день театра</w:t>
            </w:r>
          </w:p>
        </w:tc>
      </w:tr>
      <w:tr w:rsidR="00F857E2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D2BE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День космонавтики, </w:t>
            </w:r>
            <w:r w:rsidR="00925675">
              <w:rPr>
                <w:sz w:val="24"/>
              </w:rPr>
              <w:t>Праздник «</w:t>
            </w:r>
            <w:proofErr w:type="spellStart"/>
            <w:r w:rsidR="00925675">
              <w:rPr>
                <w:sz w:val="24"/>
              </w:rPr>
              <w:t>Эколят</w:t>
            </w:r>
            <w:r w:rsidR="00A90456">
              <w:rPr>
                <w:sz w:val="24"/>
              </w:rPr>
              <w:t>а</w:t>
            </w:r>
            <w:proofErr w:type="spellEnd"/>
            <w:r w:rsidR="00925675">
              <w:rPr>
                <w:sz w:val="24"/>
              </w:rPr>
              <w:t>-дошколят</w:t>
            </w:r>
            <w:r w:rsidR="00A90456">
              <w:rPr>
                <w:sz w:val="24"/>
              </w:rPr>
              <w:t>а</w:t>
            </w:r>
            <w:r w:rsidR="00925675">
              <w:rPr>
                <w:sz w:val="24"/>
              </w:rPr>
              <w:t xml:space="preserve">» </w:t>
            </w:r>
          </w:p>
        </w:tc>
      </w:tr>
      <w:tr w:rsidR="00A90456" w:rsidTr="00A90456">
        <w:trPr>
          <w:trHeight w:val="28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0456" w:rsidRDefault="00A90456" w:rsidP="009D2BE0">
            <w:pPr>
              <w:spacing w:after="0" w:line="259" w:lineRule="auto"/>
              <w:ind w:left="0" w:right="55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 w:rsidR="009D2BE0">
              <w:rPr>
                <w:sz w:val="24"/>
              </w:rPr>
              <w:t>Праздник весны и труда,</w:t>
            </w:r>
            <w:r>
              <w:rPr>
                <w:sz w:val="24"/>
              </w:rPr>
              <w:t xml:space="preserve"> День Победы</w:t>
            </w:r>
            <w:r w:rsidR="009D2BE0">
              <w:rPr>
                <w:sz w:val="24"/>
              </w:rPr>
              <w:t xml:space="preserve">, День детских общественных организаций, День славянской письменности, </w:t>
            </w:r>
            <w:r>
              <w:rPr>
                <w:sz w:val="24"/>
              </w:rPr>
              <w:t>Выпускной бал</w:t>
            </w:r>
          </w:p>
        </w:tc>
      </w:tr>
      <w:tr w:rsidR="00F857E2" w:rsidTr="00A90456">
        <w:trPr>
          <w:trHeight w:val="30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2567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Июнь  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857E2" w:rsidRDefault="009D2BE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>День защиты детей, День русского языка, День России, День памяти и скорби</w:t>
            </w:r>
          </w:p>
        </w:tc>
      </w:tr>
      <w:tr w:rsidR="009D2BE0" w:rsidTr="00A90456">
        <w:trPr>
          <w:trHeight w:val="30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BE0" w:rsidRDefault="009D2BE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BE0" w:rsidRDefault="009D2BE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BE0" w:rsidRDefault="009D2BE0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День семьи, любви и верности</w:t>
            </w:r>
          </w:p>
        </w:tc>
      </w:tr>
      <w:tr w:rsidR="009D2BE0" w:rsidTr="00A90456">
        <w:trPr>
          <w:trHeight w:val="30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BE0" w:rsidRDefault="009D2BE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BE0" w:rsidRDefault="009D2BE0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2BE0" w:rsidRDefault="009D2BE0">
            <w:pPr>
              <w:spacing w:after="0" w:line="259" w:lineRule="auto"/>
              <w:ind w:left="0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День физкультурника, День Государственного флага РФ, День российского кино</w:t>
            </w:r>
          </w:p>
        </w:tc>
      </w:tr>
    </w:tbl>
    <w:p w:rsidR="00F857E2" w:rsidRDefault="00F857E2">
      <w:pPr>
        <w:spacing w:after="0" w:line="259" w:lineRule="auto"/>
        <w:ind w:left="0" w:right="0" w:firstLine="0"/>
        <w:jc w:val="left"/>
      </w:pPr>
    </w:p>
    <w:p w:rsidR="00AF0629" w:rsidRDefault="00AF0629">
      <w:pPr>
        <w:spacing w:after="0" w:line="259" w:lineRule="auto"/>
        <w:ind w:left="0" w:right="0" w:firstLine="0"/>
        <w:jc w:val="left"/>
      </w:pPr>
      <w:r w:rsidRPr="00AF0629">
        <w:rPr>
          <w:rFonts w:asciiTheme="minorHAnsi" w:eastAsiaTheme="minorHAnsi" w:hAnsiTheme="minorHAnsi" w:cstheme="minorBid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E6062" wp14:editId="4A1456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86125" cy="11811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8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629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AF0629" w:rsidRPr="008D4ECD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AF0629" w:rsidRPr="008D4ECD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AF0629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AF0629" w:rsidRPr="008D4ECD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AF0629" w:rsidRPr="008D4ECD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AF0629" w:rsidRPr="008D4ECD" w:rsidRDefault="009D2BE0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15.09.2023</w:t>
                            </w:r>
                            <w:r w:rsidR="008A1387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 10:01</w:t>
                            </w:r>
                            <w:r w:rsidR="00AF0629"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:08</w:t>
                            </w:r>
                          </w:p>
                          <w:p w:rsidR="00AF0629" w:rsidRPr="008D4ECD" w:rsidRDefault="00AF0629" w:rsidP="00AF06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AF0629" w:rsidRDefault="00AF0629" w:rsidP="00AF0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E6062" id="Скругленный прямоугольник 2" o:spid="_x0000_s1026" style="position:absolute;margin-left:0;margin-top:-.05pt;width:25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" fillcolor="window" strokecolor="windowText" strokeweight="1pt">
                <v:stroke joinstyle="miter"/>
                <v:textbox>
                  <w:txbxContent>
                    <w:p w:rsidR="00AF0629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AF0629" w:rsidRPr="008D4ECD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AF0629" w:rsidRPr="008D4ECD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AF0629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AF0629" w:rsidRPr="008D4ECD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AF0629" w:rsidRPr="008D4ECD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AF0629" w:rsidRPr="008D4ECD" w:rsidRDefault="009D2BE0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15.09.2023</w:t>
                      </w:r>
                      <w:r w:rsidR="008A1387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 10:01</w:t>
                      </w:r>
                      <w:r w:rsidR="00AF0629"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:08</w:t>
                      </w:r>
                    </w:p>
                    <w:p w:rsidR="00AF0629" w:rsidRPr="008D4ECD" w:rsidRDefault="00AF0629" w:rsidP="00AF06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AF0629" w:rsidRDefault="00AF0629" w:rsidP="00AF06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F0629">
      <w:headerReference w:type="default" r:id="rId7"/>
      <w:pgSz w:w="11908" w:h="16836"/>
      <w:pgMar w:top="572" w:right="415" w:bottom="77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97" w:rsidRDefault="00554A97" w:rsidP="0068189C">
      <w:pPr>
        <w:spacing w:after="0" w:line="240" w:lineRule="auto"/>
      </w:pPr>
      <w:r>
        <w:separator/>
      </w:r>
    </w:p>
  </w:endnote>
  <w:endnote w:type="continuationSeparator" w:id="0">
    <w:p w:rsidR="00554A97" w:rsidRDefault="00554A97" w:rsidP="0068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97" w:rsidRDefault="00554A97" w:rsidP="0068189C">
      <w:pPr>
        <w:spacing w:after="0" w:line="240" w:lineRule="auto"/>
      </w:pPr>
      <w:r>
        <w:separator/>
      </w:r>
    </w:p>
  </w:footnote>
  <w:footnote w:type="continuationSeparator" w:id="0">
    <w:p w:rsidR="00554A97" w:rsidRDefault="00554A97" w:rsidP="0068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9C" w:rsidRPr="0068189C" w:rsidRDefault="0068189C" w:rsidP="0068189C">
    <w:pPr>
      <w:pStyle w:val="a6"/>
      <w:jc w:val="right"/>
      <w:rPr>
        <w:sz w:val="22"/>
      </w:rPr>
    </w:pPr>
    <w:r>
      <w:rPr>
        <w:sz w:val="22"/>
      </w:rPr>
      <w:t>Док</w:t>
    </w:r>
    <w:r w:rsidRPr="0068189C">
      <w:rPr>
        <w:sz w:val="22"/>
      </w:rPr>
      <w:t>у</w:t>
    </w:r>
    <w:r>
      <w:rPr>
        <w:sz w:val="22"/>
      </w:rPr>
      <w:t>м</w:t>
    </w:r>
    <w:r w:rsidRPr="0068189C">
      <w:rPr>
        <w:sz w:val="22"/>
      </w:rPr>
      <w:t>ент подписан электронной подписью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A3E"/>
    <w:multiLevelType w:val="hybridMultilevel"/>
    <w:tmpl w:val="3042A6C2"/>
    <w:lvl w:ilvl="0" w:tplc="CDE09F9A">
      <w:start w:val="1"/>
      <w:numFmt w:val="decimal"/>
      <w:lvlText w:val="%1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5A8358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802C8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AF53E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07AAC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4B03C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E8836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0D1DE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44D0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43B44"/>
    <w:multiLevelType w:val="hybridMultilevel"/>
    <w:tmpl w:val="C400AAE8"/>
    <w:lvl w:ilvl="0" w:tplc="F278698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E2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2DD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4C46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873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6D3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A2C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547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CF5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2"/>
    <w:rsid w:val="00397AD5"/>
    <w:rsid w:val="003C2C0F"/>
    <w:rsid w:val="003C4EB6"/>
    <w:rsid w:val="003D0AA3"/>
    <w:rsid w:val="00402A75"/>
    <w:rsid w:val="0041162C"/>
    <w:rsid w:val="00446629"/>
    <w:rsid w:val="00452E6A"/>
    <w:rsid w:val="004B04BC"/>
    <w:rsid w:val="00543775"/>
    <w:rsid w:val="00554A97"/>
    <w:rsid w:val="00587A9C"/>
    <w:rsid w:val="005B65F6"/>
    <w:rsid w:val="005F06C1"/>
    <w:rsid w:val="005F23F7"/>
    <w:rsid w:val="00606D78"/>
    <w:rsid w:val="0068189C"/>
    <w:rsid w:val="00692066"/>
    <w:rsid w:val="00734C18"/>
    <w:rsid w:val="0074499B"/>
    <w:rsid w:val="00801E1F"/>
    <w:rsid w:val="00803735"/>
    <w:rsid w:val="00862E60"/>
    <w:rsid w:val="008A1387"/>
    <w:rsid w:val="00911E99"/>
    <w:rsid w:val="00925675"/>
    <w:rsid w:val="00953D36"/>
    <w:rsid w:val="009D2BE0"/>
    <w:rsid w:val="00A90456"/>
    <w:rsid w:val="00AF0629"/>
    <w:rsid w:val="00B54EFB"/>
    <w:rsid w:val="00B77C00"/>
    <w:rsid w:val="00BD45B7"/>
    <w:rsid w:val="00C5083F"/>
    <w:rsid w:val="00C66B4A"/>
    <w:rsid w:val="00D56566"/>
    <w:rsid w:val="00DA621C"/>
    <w:rsid w:val="00E03B37"/>
    <w:rsid w:val="00E079A8"/>
    <w:rsid w:val="00EE3974"/>
    <w:rsid w:val="00F857E2"/>
    <w:rsid w:val="00F95A1F"/>
    <w:rsid w:val="00FB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B649-DBB0-4C68-816D-A7EF1250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right="1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46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29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40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89C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681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89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Скоблик</cp:lastModifiedBy>
  <cp:revision>39</cp:revision>
  <cp:lastPrinted>2023-12-05T00:53:00Z</cp:lastPrinted>
  <dcterms:created xsi:type="dcterms:W3CDTF">2018-09-04T07:12:00Z</dcterms:created>
  <dcterms:modified xsi:type="dcterms:W3CDTF">2023-12-05T00:53:00Z</dcterms:modified>
</cp:coreProperties>
</file>